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92675" w:rsidRDefault="00492675" w:rsidP="00552501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552501" w:rsidRDefault="00552501" w:rsidP="00552501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552501" w:rsidRDefault="00552501" w:rsidP="00552501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552501" w:rsidRDefault="00552501" w:rsidP="00552501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552501" w:rsidRDefault="00552501" w:rsidP="00552501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552501" w:rsidRDefault="00552501" w:rsidP="00552501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552501" w:rsidRDefault="00552501" w:rsidP="00552501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552501" w:rsidRDefault="00552501" w:rsidP="00552501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552501" w:rsidRDefault="00FB6A21" w:rsidP="00552501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6448425" cy="9200088"/>
            <wp:effectExtent l="0" t="0" r="0" b="0"/>
            <wp:docPr id="5" name="Рисунок 5" descr="F:\Новая папка\Scan\геометрия 8кл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Новая папка\Scan\геометрия 8кл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48425" cy="92000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77E1" w:rsidRDefault="00E377E1">
      <w:pPr>
        <w:rPr>
          <w:vanish/>
        </w:rPr>
      </w:pPr>
    </w:p>
    <w:p w:rsidR="00E377E1" w:rsidRDefault="00E377E1" w:rsidP="00FD7AF1">
      <w:pPr>
        <w:rPr>
          <w:rFonts w:ascii="Times New Roman" w:hAnsi="Times New Roman"/>
        </w:rPr>
      </w:pPr>
    </w:p>
    <w:p w:rsidR="00E377E1" w:rsidRPr="00FB6A21" w:rsidRDefault="00552501" w:rsidP="00FB6A21">
      <w:pPr>
        <w:spacing w:line="240" w:lineRule="auto"/>
        <w:jc w:val="center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                                                                                                                                                                    </w:t>
      </w:r>
      <w:r w:rsidR="00FB6A21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                     </w:t>
      </w:r>
      <w:r w:rsidR="0023444A" w:rsidRPr="007F43C5">
        <w:rPr>
          <w:rFonts w:ascii="Times New Roman" w:hAnsi="Times New Roman" w:cs="Times New Roman"/>
          <w:b/>
          <w:bCs/>
          <w:color w:val="000000"/>
          <w:sz w:val="24"/>
          <w:szCs w:val="24"/>
        </w:rPr>
        <w:t>Пояснительная записка</w:t>
      </w:r>
      <w:r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   </w:t>
      </w:r>
    </w:p>
    <w:p w:rsidR="00E377E1" w:rsidRPr="007F43C5" w:rsidRDefault="005031C1">
      <w:pPr>
        <w:spacing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7F43C5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</w:p>
    <w:p w:rsidR="005031C1" w:rsidRPr="007F43C5" w:rsidRDefault="0023444A" w:rsidP="005031C1">
      <w:pPr>
        <w:tabs>
          <w:tab w:val="left" w:pos="3037"/>
        </w:tabs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F43C5">
        <w:rPr>
          <w:rFonts w:ascii="Times New Roman" w:eastAsia="Times New Roman" w:hAnsi="Times New Roman" w:cs="Times New Roman"/>
          <w:b/>
          <w:sz w:val="24"/>
          <w:szCs w:val="24"/>
        </w:rPr>
        <w:t>Основная цель</w:t>
      </w:r>
      <w:r w:rsidR="005031C1" w:rsidRPr="007F43C5">
        <w:rPr>
          <w:rFonts w:ascii="Times New Roman" w:hAnsi="Times New Roman" w:cs="Times New Roman"/>
          <w:sz w:val="24"/>
          <w:szCs w:val="24"/>
        </w:rPr>
        <w:t xml:space="preserve"> развитие у учащихся  пространственного воображения и логического  мышления путём систематического изучения свойств геометрических фигур на плоскости и в пространстве и применения этих свой</w:t>
      </w:r>
      <w:proofErr w:type="gramStart"/>
      <w:r w:rsidR="005031C1" w:rsidRPr="007F43C5">
        <w:rPr>
          <w:rFonts w:ascii="Times New Roman" w:hAnsi="Times New Roman" w:cs="Times New Roman"/>
          <w:sz w:val="24"/>
          <w:szCs w:val="24"/>
        </w:rPr>
        <w:t>ств пр</w:t>
      </w:r>
      <w:proofErr w:type="gramEnd"/>
      <w:r w:rsidR="005031C1" w:rsidRPr="007F43C5">
        <w:rPr>
          <w:rFonts w:ascii="Times New Roman" w:hAnsi="Times New Roman" w:cs="Times New Roman"/>
          <w:sz w:val="24"/>
          <w:szCs w:val="24"/>
        </w:rPr>
        <w:t>и решении задач вычислительного и конструктивного характера. Существенная роль при этом отводится развитию геометрической интуиции.</w:t>
      </w:r>
    </w:p>
    <w:p w:rsidR="005031C1" w:rsidRPr="007F43C5" w:rsidRDefault="005031C1" w:rsidP="005031C1">
      <w:pPr>
        <w:spacing w:after="0"/>
        <w:ind w:firstLine="567"/>
        <w:jc w:val="both"/>
        <w:rPr>
          <w:rFonts w:ascii="Times New Roman" w:hAnsi="Times New Roman" w:cs="Times New Roman"/>
          <w:color w:val="009900"/>
          <w:sz w:val="24"/>
          <w:szCs w:val="24"/>
        </w:rPr>
      </w:pPr>
      <w:r w:rsidRPr="007F43C5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Задачи обучения</w:t>
      </w:r>
      <w:r w:rsidRPr="007F43C5">
        <w:rPr>
          <w:rFonts w:ascii="Times New Roman" w:hAnsi="Times New Roman" w:cs="Times New Roman"/>
          <w:color w:val="009900"/>
          <w:sz w:val="24"/>
          <w:szCs w:val="24"/>
        </w:rPr>
        <w:t>:</w:t>
      </w:r>
    </w:p>
    <w:p w:rsidR="005031C1" w:rsidRPr="007F43C5" w:rsidRDefault="005031C1" w:rsidP="005031C1">
      <w:pPr>
        <w:numPr>
          <w:ilvl w:val="0"/>
          <w:numId w:val="9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7F43C5">
        <w:rPr>
          <w:rFonts w:ascii="Times New Roman" w:hAnsi="Times New Roman" w:cs="Times New Roman"/>
          <w:sz w:val="24"/>
          <w:szCs w:val="24"/>
        </w:rPr>
        <w:t>создать условия для овладения системой геометрических знаний и умений, необходимых для применения  в практической деятельности, изучения смежных дисциплин, продолжения образования.</w:t>
      </w:r>
    </w:p>
    <w:p w:rsidR="005031C1" w:rsidRPr="007F43C5" w:rsidRDefault="005031C1" w:rsidP="005031C1">
      <w:pPr>
        <w:numPr>
          <w:ilvl w:val="0"/>
          <w:numId w:val="9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7F43C5">
        <w:rPr>
          <w:rFonts w:ascii="Times New Roman" w:hAnsi="Times New Roman" w:cs="Times New Roman"/>
          <w:sz w:val="24"/>
          <w:szCs w:val="24"/>
        </w:rPr>
        <w:t>способствовать интеллектуальному развитию, формированию качеств личности, необходимых человеку для полноценной жизни в современном обществе; ясности и точности мысли, критичности мышления, интуиции, логического мышления, элементов алгоритмической культуры, пространственных представлений, способности к преодолению трудностей;</w:t>
      </w:r>
    </w:p>
    <w:p w:rsidR="005031C1" w:rsidRPr="007F43C5" w:rsidRDefault="005031C1" w:rsidP="005031C1">
      <w:pPr>
        <w:numPr>
          <w:ilvl w:val="0"/>
          <w:numId w:val="9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7F43C5">
        <w:rPr>
          <w:rFonts w:ascii="Times New Roman" w:hAnsi="Times New Roman" w:cs="Times New Roman"/>
          <w:sz w:val="24"/>
          <w:szCs w:val="24"/>
        </w:rPr>
        <w:t>формировать представлений об идеях и методах математики как универсального языка науки и техники, средства моделирования явлений и процессов;</w:t>
      </w:r>
    </w:p>
    <w:p w:rsidR="005031C1" w:rsidRPr="007F43C5" w:rsidRDefault="005031C1" w:rsidP="005031C1">
      <w:pPr>
        <w:numPr>
          <w:ilvl w:val="0"/>
          <w:numId w:val="9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7F43C5">
        <w:rPr>
          <w:rFonts w:ascii="Times New Roman" w:hAnsi="Times New Roman" w:cs="Times New Roman"/>
          <w:sz w:val="24"/>
          <w:szCs w:val="24"/>
        </w:rPr>
        <w:t>создать условия для воспитания культуры личности, отношения к геометрии как к части общечеловеческой культуры, понимания значимости геометрии для научно-технического прогресса.</w:t>
      </w:r>
    </w:p>
    <w:p w:rsidR="00BF5B95" w:rsidRPr="007F43C5" w:rsidRDefault="00BF5B95" w:rsidP="005031C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</w:p>
    <w:p w:rsidR="00E377E1" w:rsidRPr="007F43C5" w:rsidRDefault="003E2208" w:rsidP="003E2208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F43C5">
        <w:rPr>
          <w:rFonts w:ascii="Times New Roman" w:hAnsi="Times New Roman" w:cs="Times New Roman"/>
          <w:b/>
          <w:sz w:val="24"/>
          <w:szCs w:val="24"/>
        </w:rPr>
        <w:t>Количество часов, на которое рассчитана рабочая программа:</w:t>
      </w:r>
      <w:r w:rsidR="005031C1" w:rsidRPr="007F43C5">
        <w:rPr>
          <w:rFonts w:ascii="Times New Roman" w:hAnsi="Times New Roman" w:cs="Times New Roman"/>
          <w:sz w:val="24"/>
          <w:szCs w:val="24"/>
        </w:rPr>
        <w:t xml:space="preserve"> 68</w:t>
      </w:r>
    </w:p>
    <w:p w:rsidR="002E1AF5" w:rsidRPr="007F43C5" w:rsidRDefault="003E2208" w:rsidP="00FD2DE4">
      <w:pPr>
        <w:pStyle w:val="af3"/>
        <w:spacing w:before="0" w:beforeAutospacing="0" w:after="0" w:afterAutospacing="0"/>
        <w:rPr>
          <w:b/>
        </w:rPr>
      </w:pPr>
      <w:r w:rsidRPr="007F43C5">
        <w:rPr>
          <w:b/>
        </w:rPr>
        <w:t>Используемый</w:t>
      </w:r>
      <w:r w:rsidR="002E1AF5" w:rsidRPr="007F43C5">
        <w:rPr>
          <w:b/>
        </w:rPr>
        <w:t xml:space="preserve"> учебно-методический комплек</w:t>
      </w:r>
      <w:r w:rsidRPr="007F43C5">
        <w:rPr>
          <w:b/>
        </w:rPr>
        <w:t>т</w:t>
      </w:r>
      <w:r w:rsidR="002E1AF5" w:rsidRPr="007F43C5">
        <w:rPr>
          <w:b/>
        </w:rPr>
        <w:t>:</w:t>
      </w:r>
    </w:p>
    <w:p w:rsidR="002E1AF5" w:rsidRPr="007F43C5" w:rsidRDefault="005031C1" w:rsidP="00FD2DE4">
      <w:pPr>
        <w:pStyle w:val="af3"/>
        <w:spacing w:before="0" w:beforeAutospacing="0" w:after="0" w:afterAutospacing="0"/>
      </w:pPr>
      <w:r w:rsidRPr="007F43C5">
        <w:rPr>
          <w:color w:val="000000"/>
        </w:rPr>
        <w:t>1. Геометрия</w:t>
      </w:r>
      <w:r w:rsidR="00AA5BEA">
        <w:rPr>
          <w:color w:val="000000"/>
        </w:rPr>
        <w:t>: 8</w:t>
      </w:r>
      <w:r w:rsidR="002E1AF5" w:rsidRPr="007F43C5">
        <w:rPr>
          <w:color w:val="000000"/>
        </w:rPr>
        <w:t xml:space="preserve"> класс: учебник для учащихся общеобразовательных учреждений/А.Г. Мерзляк, В.Б. Полонски</w:t>
      </w:r>
      <w:r w:rsidRPr="007F43C5">
        <w:rPr>
          <w:color w:val="000000"/>
        </w:rPr>
        <w:t>й, М.С. Якир. – М.: Просвещение</w:t>
      </w:r>
      <w:r w:rsidR="002E1AF5" w:rsidRPr="007F43C5">
        <w:rPr>
          <w:color w:val="000000"/>
        </w:rPr>
        <w:t xml:space="preserve">, </w:t>
      </w:r>
      <w:r w:rsidR="0087619A" w:rsidRPr="007F43C5">
        <w:rPr>
          <w:color w:val="000000"/>
        </w:rPr>
        <w:t>202</w:t>
      </w:r>
      <w:r w:rsidR="00AA5BEA">
        <w:rPr>
          <w:color w:val="000000"/>
        </w:rPr>
        <w:t>2</w:t>
      </w:r>
      <w:r w:rsidR="002E1AF5" w:rsidRPr="007F43C5">
        <w:rPr>
          <w:color w:val="000000"/>
        </w:rPr>
        <w:t>.</w:t>
      </w:r>
    </w:p>
    <w:p w:rsidR="002E1AF5" w:rsidRPr="007F43C5" w:rsidRDefault="005031C1" w:rsidP="00FD2DE4">
      <w:pPr>
        <w:pStyle w:val="af3"/>
        <w:spacing w:before="0" w:beforeAutospacing="0" w:after="0" w:afterAutospacing="0"/>
      </w:pPr>
      <w:r w:rsidRPr="007F43C5">
        <w:rPr>
          <w:color w:val="000000"/>
        </w:rPr>
        <w:t>2. Геометрия</w:t>
      </w:r>
      <w:r w:rsidR="00AA5BEA">
        <w:rPr>
          <w:color w:val="000000"/>
        </w:rPr>
        <w:t>: 8</w:t>
      </w:r>
      <w:r w:rsidR="002E1AF5" w:rsidRPr="007F43C5">
        <w:rPr>
          <w:color w:val="000000"/>
        </w:rPr>
        <w:t xml:space="preserve"> класс: дидактические материалы: сборник задач и контрольных работ/А.Г. Мерзляк, В.Б. Полонски</w:t>
      </w:r>
      <w:r w:rsidRPr="007F43C5">
        <w:rPr>
          <w:color w:val="000000"/>
        </w:rPr>
        <w:t>й, М.С. Якир. – М.: Просвещение</w:t>
      </w:r>
      <w:r w:rsidR="002E1AF5" w:rsidRPr="007F43C5">
        <w:rPr>
          <w:color w:val="000000"/>
        </w:rPr>
        <w:t xml:space="preserve">, </w:t>
      </w:r>
      <w:r w:rsidR="00AA5BEA">
        <w:rPr>
          <w:color w:val="000000"/>
        </w:rPr>
        <w:t>2022</w:t>
      </w:r>
      <w:r w:rsidR="005B79DF" w:rsidRPr="007F43C5">
        <w:rPr>
          <w:color w:val="000000"/>
        </w:rPr>
        <w:t>.</w:t>
      </w:r>
    </w:p>
    <w:p w:rsidR="002E1AF5" w:rsidRPr="007F43C5" w:rsidRDefault="005031C1" w:rsidP="00FD2DE4">
      <w:pPr>
        <w:pStyle w:val="af3"/>
        <w:spacing w:before="0" w:beforeAutospacing="0" w:after="0" w:afterAutospacing="0"/>
      </w:pPr>
      <w:r w:rsidRPr="007F43C5">
        <w:rPr>
          <w:color w:val="000000"/>
        </w:rPr>
        <w:t>3. Геометрия</w:t>
      </w:r>
      <w:r w:rsidR="00AA5BEA">
        <w:rPr>
          <w:color w:val="000000"/>
        </w:rPr>
        <w:t>: 8</w:t>
      </w:r>
      <w:r w:rsidR="002E1AF5" w:rsidRPr="007F43C5">
        <w:rPr>
          <w:color w:val="000000"/>
        </w:rPr>
        <w:t xml:space="preserve"> класс: методическое пособие /А.Г. Мерзляк, В.Б. Полонский, М.С.</w:t>
      </w:r>
      <w:r w:rsidRPr="007F43C5">
        <w:rPr>
          <w:color w:val="000000"/>
        </w:rPr>
        <w:t xml:space="preserve"> Якир. – М.: Просвещение</w:t>
      </w:r>
      <w:r w:rsidR="00FB6A21">
        <w:rPr>
          <w:color w:val="000000"/>
        </w:rPr>
        <w:t>, 2022</w:t>
      </w:r>
      <w:bookmarkStart w:id="0" w:name="_GoBack"/>
      <w:bookmarkEnd w:id="0"/>
      <w:r w:rsidR="0087619A" w:rsidRPr="007F43C5">
        <w:rPr>
          <w:color w:val="000000"/>
        </w:rPr>
        <w:t>.</w:t>
      </w:r>
    </w:p>
    <w:p w:rsidR="003E2208" w:rsidRPr="007F43C5" w:rsidRDefault="003E2208" w:rsidP="00FD2DE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F43C5">
        <w:rPr>
          <w:rFonts w:ascii="Times New Roman" w:hAnsi="Times New Roman" w:cs="Times New Roman"/>
          <w:sz w:val="24"/>
          <w:szCs w:val="24"/>
        </w:rPr>
        <w:t>Срок освоени</w:t>
      </w:r>
      <w:r w:rsidR="00A511D7" w:rsidRPr="007F43C5">
        <w:rPr>
          <w:rFonts w:ascii="Times New Roman" w:hAnsi="Times New Roman" w:cs="Times New Roman"/>
          <w:sz w:val="24"/>
          <w:szCs w:val="24"/>
        </w:rPr>
        <w:t>я</w:t>
      </w:r>
      <w:r w:rsidR="00342269" w:rsidRPr="007F43C5">
        <w:rPr>
          <w:rFonts w:ascii="Times New Roman" w:hAnsi="Times New Roman" w:cs="Times New Roman"/>
          <w:sz w:val="24"/>
          <w:szCs w:val="24"/>
        </w:rPr>
        <w:t xml:space="preserve"> предмета</w:t>
      </w:r>
      <w:r w:rsidR="005031C1" w:rsidRPr="007F43C5">
        <w:rPr>
          <w:rFonts w:ascii="Times New Roman" w:hAnsi="Times New Roman" w:cs="Times New Roman"/>
          <w:sz w:val="24"/>
          <w:szCs w:val="24"/>
        </w:rPr>
        <w:t>:</w:t>
      </w:r>
      <w:r w:rsidR="00A511D7" w:rsidRPr="007F43C5">
        <w:rPr>
          <w:rFonts w:ascii="Times New Roman" w:hAnsi="Times New Roman" w:cs="Times New Roman"/>
          <w:sz w:val="24"/>
          <w:szCs w:val="24"/>
        </w:rPr>
        <w:t>1 го</w:t>
      </w:r>
      <w:r w:rsidR="0087619A" w:rsidRPr="007F43C5">
        <w:rPr>
          <w:rFonts w:ascii="Times New Roman" w:hAnsi="Times New Roman" w:cs="Times New Roman"/>
          <w:sz w:val="24"/>
          <w:szCs w:val="24"/>
        </w:rPr>
        <w:t xml:space="preserve">д в </w:t>
      </w:r>
      <w:r w:rsidR="00AA5BEA">
        <w:rPr>
          <w:rFonts w:ascii="Times New Roman" w:hAnsi="Times New Roman" w:cs="Times New Roman"/>
          <w:sz w:val="24"/>
          <w:szCs w:val="24"/>
        </w:rPr>
        <w:t>8</w:t>
      </w:r>
      <w:r w:rsidR="005031C1" w:rsidRPr="007F43C5">
        <w:rPr>
          <w:rFonts w:ascii="Times New Roman" w:hAnsi="Times New Roman" w:cs="Times New Roman"/>
          <w:sz w:val="24"/>
          <w:szCs w:val="24"/>
        </w:rPr>
        <w:t xml:space="preserve"> классе.</w:t>
      </w:r>
    </w:p>
    <w:p w:rsidR="003E2208" w:rsidRPr="007F43C5" w:rsidRDefault="003E2208" w:rsidP="00FD2DE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F43C5">
        <w:rPr>
          <w:rFonts w:ascii="Times New Roman" w:hAnsi="Times New Roman" w:cs="Times New Roman"/>
          <w:sz w:val="24"/>
          <w:szCs w:val="24"/>
        </w:rPr>
        <w:t xml:space="preserve">Освоение предмета реализуется за счёт </w:t>
      </w:r>
      <w:r w:rsidR="00342269" w:rsidRPr="007F43C5">
        <w:rPr>
          <w:rFonts w:ascii="Times New Roman" w:hAnsi="Times New Roman" w:cs="Times New Roman"/>
          <w:sz w:val="24"/>
          <w:szCs w:val="24"/>
        </w:rPr>
        <w:t xml:space="preserve">обязательной части учебного плана школы </w:t>
      </w:r>
      <w:r w:rsidR="00342269" w:rsidRPr="007F43C5">
        <w:rPr>
          <w:rStyle w:val="extendedtext-short"/>
          <w:rFonts w:ascii="Times New Roman" w:hAnsi="Times New Roman" w:cs="Times New Roman"/>
          <w:sz w:val="24"/>
          <w:szCs w:val="24"/>
        </w:rPr>
        <w:t>Федерального компонента.</w:t>
      </w:r>
    </w:p>
    <w:p w:rsidR="00064546" w:rsidRPr="007F43C5" w:rsidRDefault="00A511D7" w:rsidP="00064546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F43C5">
        <w:rPr>
          <w:rFonts w:ascii="Times New Roman" w:hAnsi="Times New Roman" w:cs="Times New Roman"/>
          <w:sz w:val="24"/>
          <w:szCs w:val="24"/>
        </w:rPr>
        <w:t>По программе н</w:t>
      </w:r>
      <w:r w:rsidR="003E2208" w:rsidRPr="007F43C5">
        <w:rPr>
          <w:rFonts w:ascii="Times New Roman" w:hAnsi="Times New Roman" w:cs="Times New Roman"/>
          <w:sz w:val="24"/>
          <w:szCs w:val="24"/>
        </w:rPr>
        <w:t xml:space="preserve">а изучение </w:t>
      </w:r>
      <w:r w:rsidR="005031C1" w:rsidRPr="007F43C5">
        <w:rPr>
          <w:rFonts w:ascii="Times New Roman" w:hAnsi="Times New Roman" w:cs="Times New Roman"/>
          <w:sz w:val="24"/>
          <w:szCs w:val="24"/>
        </w:rPr>
        <w:t>геометрии</w:t>
      </w:r>
      <w:r w:rsidRPr="007F43C5">
        <w:rPr>
          <w:rFonts w:ascii="Times New Roman" w:hAnsi="Times New Roman" w:cs="Times New Roman"/>
          <w:sz w:val="24"/>
          <w:szCs w:val="24"/>
        </w:rPr>
        <w:t xml:space="preserve"> в </w:t>
      </w:r>
      <w:r w:rsidR="00AA5BEA">
        <w:rPr>
          <w:rFonts w:ascii="Times New Roman" w:hAnsi="Times New Roman" w:cs="Times New Roman"/>
          <w:sz w:val="24"/>
          <w:szCs w:val="24"/>
        </w:rPr>
        <w:t>8</w:t>
      </w:r>
      <w:r w:rsidRPr="007F43C5">
        <w:rPr>
          <w:rFonts w:ascii="Times New Roman" w:hAnsi="Times New Roman" w:cs="Times New Roman"/>
          <w:sz w:val="24"/>
          <w:szCs w:val="24"/>
        </w:rPr>
        <w:t xml:space="preserve"> классе</w:t>
      </w:r>
      <w:r w:rsidR="003E2208" w:rsidRPr="007F43C5">
        <w:rPr>
          <w:rFonts w:ascii="Times New Roman" w:hAnsi="Times New Roman" w:cs="Times New Roman"/>
          <w:sz w:val="24"/>
          <w:szCs w:val="24"/>
        </w:rPr>
        <w:t xml:space="preserve"> отводится </w:t>
      </w:r>
      <w:r w:rsidR="005031C1" w:rsidRPr="007F43C5">
        <w:rPr>
          <w:rFonts w:ascii="Times New Roman" w:hAnsi="Times New Roman" w:cs="Times New Roman"/>
          <w:sz w:val="24"/>
          <w:szCs w:val="24"/>
        </w:rPr>
        <w:t>2</w:t>
      </w:r>
      <w:r w:rsidR="0087619A" w:rsidRPr="007F43C5">
        <w:rPr>
          <w:rFonts w:ascii="Times New Roman" w:hAnsi="Times New Roman" w:cs="Times New Roman"/>
          <w:sz w:val="24"/>
          <w:szCs w:val="24"/>
        </w:rPr>
        <w:t xml:space="preserve"> часа в неделю, итого </w:t>
      </w:r>
      <w:r w:rsidR="005031C1" w:rsidRPr="007F43C5">
        <w:rPr>
          <w:rFonts w:ascii="Times New Roman" w:hAnsi="Times New Roman" w:cs="Times New Roman"/>
          <w:sz w:val="24"/>
          <w:szCs w:val="24"/>
        </w:rPr>
        <w:t>70</w:t>
      </w:r>
      <w:r w:rsidR="00064546" w:rsidRPr="007F43C5">
        <w:rPr>
          <w:rFonts w:ascii="Times New Roman" w:hAnsi="Times New Roman" w:cs="Times New Roman"/>
          <w:sz w:val="24"/>
          <w:szCs w:val="24"/>
        </w:rPr>
        <w:t xml:space="preserve"> часов</w:t>
      </w:r>
      <w:r w:rsidR="005031C1" w:rsidRPr="007F43C5">
        <w:rPr>
          <w:rFonts w:ascii="Times New Roman" w:hAnsi="Times New Roman" w:cs="Times New Roman"/>
          <w:sz w:val="24"/>
          <w:szCs w:val="24"/>
        </w:rPr>
        <w:t xml:space="preserve"> в год</w:t>
      </w:r>
      <w:r w:rsidR="00064546" w:rsidRPr="007F43C5">
        <w:rPr>
          <w:rFonts w:ascii="Times New Roman" w:hAnsi="Times New Roman" w:cs="Times New Roman"/>
          <w:sz w:val="24"/>
          <w:szCs w:val="24"/>
        </w:rPr>
        <w:t>, но в связи с тем, что в учебном плане школы 34 уче</w:t>
      </w:r>
      <w:r w:rsidR="005031C1" w:rsidRPr="007F43C5">
        <w:rPr>
          <w:rFonts w:ascii="Times New Roman" w:hAnsi="Times New Roman" w:cs="Times New Roman"/>
          <w:sz w:val="24"/>
          <w:szCs w:val="24"/>
        </w:rPr>
        <w:t>бные недели, на изучение геометрии в 7 классе отводится 68 часов</w:t>
      </w:r>
      <w:r w:rsidR="00064546" w:rsidRPr="007F43C5">
        <w:rPr>
          <w:rFonts w:ascii="Times New Roman" w:hAnsi="Times New Roman" w:cs="Times New Roman"/>
          <w:sz w:val="24"/>
          <w:szCs w:val="24"/>
        </w:rPr>
        <w:t xml:space="preserve"> в год, количество часов сокращено за счет раздела «Повторение».</w:t>
      </w:r>
    </w:p>
    <w:p w:rsidR="00FD2DE4" w:rsidRDefault="00FD2DE4" w:rsidP="00064546">
      <w:pPr>
        <w:spacing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FD2DE4" w:rsidRDefault="00FD2DE4" w:rsidP="00064546">
      <w:pPr>
        <w:spacing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E377E1" w:rsidRPr="007F43C5" w:rsidRDefault="0023444A" w:rsidP="00064546">
      <w:pPr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7F43C5">
        <w:rPr>
          <w:rFonts w:ascii="Times New Roman" w:hAnsi="Times New Roman" w:cs="Times New Roman"/>
          <w:b/>
          <w:bCs/>
          <w:sz w:val="24"/>
          <w:szCs w:val="24"/>
        </w:rPr>
        <w:t>Планируемые результаты освоения учебного предмета.</w:t>
      </w:r>
    </w:p>
    <w:p w:rsidR="00B65939" w:rsidRPr="007F43C5" w:rsidRDefault="005031C1" w:rsidP="00B65939">
      <w:pPr>
        <w:pStyle w:val="aa"/>
        <w:tabs>
          <w:tab w:val="left" w:pos="682"/>
          <w:tab w:val="left" w:pos="10486"/>
        </w:tabs>
        <w:spacing w:after="0" w:line="240" w:lineRule="auto"/>
        <w:jc w:val="both"/>
        <w:rPr>
          <w:rFonts w:ascii="Times New Roman" w:hAnsi="Times New Roman" w:cs="Times New Roman"/>
          <w:bCs/>
          <w:color w:val="000000"/>
          <w:sz w:val="24"/>
          <w:szCs w:val="24"/>
        </w:rPr>
      </w:pPr>
      <w:r w:rsidRPr="007F43C5">
        <w:rPr>
          <w:rFonts w:ascii="Times New Roman" w:hAnsi="Times New Roman" w:cs="Times New Roman"/>
          <w:bCs/>
          <w:color w:val="000000"/>
          <w:sz w:val="24"/>
          <w:szCs w:val="24"/>
        </w:rPr>
        <w:t>Изучение геометрии</w:t>
      </w:r>
      <w:r w:rsidR="00B65939" w:rsidRPr="007F43C5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по данной программе способствует формированию у учащихся личностных, метапредметных и предметных результатов обучения, соответствующих требованиям Федерального государственного образовательного стандарта основного общего образования.</w:t>
      </w:r>
    </w:p>
    <w:p w:rsidR="00B65939" w:rsidRPr="007F43C5" w:rsidRDefault="00B65939" w:rsidP="00B65939">
      <w:pPr>
        <w:pStyle w:val="aa"/>
        <w:tabs>
          <w:tab w:val="left" w:pos="682"/>
          <w:tab w:val="left" w:pos="10486"/>
        </w:tabs>
        <w:spacing w:after="0" w:line="240" w:lineRule="auto"/>
        <w:jc w:val="both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 w:rsidRPr="007F43C5">
        <w:rPr>
          <w:rFonts w:ascii="Times New Roman" w:hAnsi="Times New Roman" w:cs="Times New Roman"/>
          <w:b/>
          <w:bCs/>
          <w:color w:val="000000"/>
          <w:sz w:val="24"/>
          <w:szCs w:val="24"/>
        </w:rPr>
        <w:lastRenderedPageBreak/>
        <w:t>Личностные результаты:</w:t>
      </w:r>
    </w:p>
    <w:p w:rsidR="00B65939" w:rsidRPr="007F43C5" w:rsidRDefault="00B65939" w:rsidP="00B65939">
      <w:pPr>
        <w:pStyle w:val="aa"/>
        <w:tabs>
          <w:tab w:val="left" w:pos="682"/>
          <w:tab w:val="left" w:pos="10486"/>
        </w:tabs>
        <w:spacing w:after="0" w:line="240" w:lineRule="auto"/>
        <w:jc w:val="both"/>
        <w:rPr>
          <w:rFonts w:ascii="Times New Roman" w:hAnsi="Times New Roman" w:cs="Times New Roman"/>
          <w:bCs/>
          <w:color w:val="000000"/>
          <w:sz w:val="24"/>
          <w:szCs w:val="24"/>
        </w:rPr>
      </w:pPr>
      <w:r w:rsidRPr="007F43C5">
        <w:rPr>
          <w:rFonts w:ascii="Times New Roman" w:hAnsi="Times New Roman" w:cs="Times New Roman"/>
          <w:bCs/>
          <w:color w:val="000000"/>
          <w:sz w:val="24"/>
          <w:szCs w:val="24"/>
        </w:rPr>
        <w:t>1) воспитание российской гражданской идентичности: патриотизма, уважения к Отечеству, осознание вклада отечественных учёных в развитие мировой науки;</w:t>
      </w:r>
    </w:p>
    <w:p w:rsidR="00B65939" w:rsidRPr="007F43C5" w:rsidRDefault="00B65939" w:rsidP="00B65939">
      <w:pPr>
        <w:pStyle w:val="aa"/>
        <w:tabs>
          <w:tab w:val="left" w:pos="682"/>
          <w:tab w:val="left" w:pos="10486"/>
        </w:tabs>
        <w:spacing w:after="0" w:line="240" w:lineRule="auto"/>
        <w:jc w:val="both"/>
        <w:rPr>
          <w:rFonts w:ascii="Times New Roman" w:hAnsi="Times New Roman" w:cs="Times New Roman"/>
          <w:bCs/>
          <w:color w:val="000000"/>
          <w:sz w:val="24"/>
          <w:szCs w:val="24"/>
        </w:rPr>
      </w:pPr>
      <w:r w:rsidRPr="007F43C5">
        <w:rPr>
          <w:rFonts w:ascii="Times New Roman" w:hAnsi="Times New Roman" w:cs="Times New Roman"/>
          <w:bCs/>
          <w:color w:val="000000"/>
          <w:sz w:val="24"/>
          <w:szCs w:val="24"/>
        </w:rPr>
        <w:t>2) ответственное отношение к учению, готовность и способность обучающихся к саморазвитию и самообразованию на основе мотивации к обучению и познанию;</w:t>
      </w:r>
    </w:p>
    <w:p w:rsidR="00B65939" w:rsidRPr="007F43C5" w:rsidRDefault="00B65939" w:rsidP="00B65939">
      <w:pPr>
        <w:pStyle w:val="aa"/>
        <w:tabs>
          <w:tab w:val="left" w:pos="682"/>
          <w:tab w:val="left" w:pos="10486"/>
        </w:tabs>
        <w:spacing w:after="0" w:line="240" w:lineRule="auto"/>
        <w:jc w:val="both"/>
        <w:rPr>
          <w:rFonts w:ascii="Times New Roman" w:hAnsi="Times New Roman" w:cs="Times New Roman"/>
          <w:bCs/>
          <w:color w:val="000000"/>
          <w:sz w:val="24"/>
          <w:szCs w:val="24"/>
        </w:rPr>
      </w:pPr>
      <w:r w:rsidRPr="007F43C5">
        <w:rPr>
          <w:rFonts w:ascii="Times New Roman" w:hAnsi="Times New Roman" w:cs="Times New Roman"/>
          <w:bCs/>
          <w:color w:val="000000"/>
          <w:sz w:val="24"/>
          <w:szCs w:val="24"/>
        </w:rPr>
        <w:t>3) осознанный выбор и построение дальнейшей индивидуальной траектории образования на базе ориентировки в мире профессий и профессиональных предпочтений с учётом устойчивых познавательных интересов, а также на основе формирования уважительного отношения к труду, развитие опыта участия в социально значимом труде;</w:t>
      </w:r>
    </w:p>
    <w:p w:rsidR="00B65939" w:rsidRPr="007F43C5" w:rsidRDefault="00B65939" w:rsidP="00B65939">
      <w:pPr>
        <w:pStyle w:val="aa"/>
        <w:tabs>
          <w:tab w:val="left" w:pos="682"/>
          <w:tab w:val="left" w:pos="10486"/>
        </w:tabs>
        <w:spacing w:after="0" w:line="240" w:lineRule="auto"/>
        <w:jc w:val="both"/>
        <w:rPr>
          <w:rFonts w:ascii="Times New Roman" w:hAnsi="Times New Roman" w:cs="Times New Roman"/>
          <w:bCs/>
          <w:color w:val="000000"/>
          <w:sz w:val="24"/>
          <w:szCs w:val="24"/>
        </w:rPr>
      </w:pPr>
      <w:r w:rsidRPr="007F43C5">
        <w:rPr>
          <w:rFonts w:ascii="Times New Roman" w:hAnsi="Times New Roman" w:cs="Times New Roman"/>
          <w:bCs/>
          <w:color w:val="000000"/>
          <w:sz w:val="24"/>
          <w:szCs w:val="24"/>
        </w:rPr>
        <w:t>4) умение контролировать процесс и результат учебной и математической деятельности;</w:t>
      </w:r>
    </w:p>
    <w:p w:rsidR="00B65939" w:rsidRPr="007F43C5" w:rsidRDefault="00B65939" w:rsidP="00B65939">
      <w:pPr>
        <w:pStyle w:val="aa"/>
        <w:tabs>
          <w:tab w:val="left" w:pos="682"/>
          <w:tab w:val="left" w:pos="10486"/>
        </w:tabs>
        <w:spacing w:after="0" w:line="240" w:lineRule="auto"/>
        <w:jc w:val="both"/>
        <w:rPr>
          <w:rFonts w:ascii="Times New Roman" w:hAnsi="Times New Roman" w:cs="Times New Roman"/>
          <w:bCs/>
          <w:color w:val="000000"/>
          <w:sz w:val="24"/>
          <w:szCs w:val="24"/>
        </w:rPr>
      </w:pPr>
      <w:r w:rsidRPr="007F43C5">
        <w:rPr>
          <w:rFonts w:ascii="Times New Roman" w:hAnsi="Times New Roman" w:cs="Times New Roman"/>
          <w:bCs/>
          <w:color w:val="000000"/>
          <w:sz w:val="24"/>
          <w:szCs w:val="24"/>
        </w:rPr>
        <w:t>5) критичность мышления, инициатива, находчивость, активность при решении математических задач.</w:t>
      </w:r>
    </w:p>
    <w:p w:rsidR="00B65939" w:rsidRPr="007F43C5" w:rsidRDefault="00B65939" w:rsidP="00B65939">
      <w:pPr>
        <w:pStyle w:val="aa"/>
        <w:tabs>
          <w:tab w:val="left" w:pos="682"/>
          <w:tab w:val="left" w:pos="10486"/>
        </w:tabs>
        <w:spacing w:after="0" w:line="240" w:lineRule="auto"/>
        <w:jc w:val="both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 w:rsidRPr="007F43C5">
        <w:rPr>
          <w:rFonts w:ascii="Times New Roman" w:hAnsi="Times New Roman" w:cs="Times New Roman"/>
          <w:b/>
          <w:bCs/>
          <w:color w:val="000000"/>
          <w:sz w:val="24"/>
          <w:szCs w:val="24"/>
        </w:rPr>
        <w:t>Метапредметные результаты:</w:t>
      </w:r>
    </w:p>
    <w:p w:rsidR="00B65939" w:rsidRPr="007F43C5" w:rsidRDefault="00B65939" w:rsidP="00B65939">
      <w:pPr>
        <w:pStyle w:val="aa"/>
        <w:tabs>
          <w:tab w:val="left" w:pos="682"/>
          <w:tab w:val="left" w:pos="10486"/>
        </w:tabs>
        <w:spacing w:after="0" w:line="240" w:lineRule="auto"/>
        <w:jc w:val="both"/>
        <w:rPr>
          <w:rFonts w:ascii="Times New Roman" w:hAnsi="Times New Roman" w:cs="Times New Roman"/>
          <w:bCs/>
          <w:color w:val="000000"/>
          <w:sz w:val="24"/>
          <w:szCs w:val="24"/>
        </w:rPr>
      </w:pPr>
      <w:r w:rsidRPr="007F43C5">
        <w:rPr>
          <w:rFonts w:ascii="Times New Roman" w:hAnsi="Times New Roman" w:cs="Times New Roman"/>
          <w:bCs/>
          <w:color w:val="000000"/>
          <w:sz w:val="24"/>
          <w:szCs w:val="24"/>
        </w:rPr>
        <w:t>1) умение самостоятельно определять цели своего обучения, ставить и формулировать для себя новые задачи в учёбе, развивать мотивы и интересы своей познавательной деятельности;</w:t>
      </w:r>
    </w:p>
    <w:p w:rsidR="00B65939" w:rsidRPr="007F43C5" w:rsidRDefault="00B65939" w:rsidP="00B65939">
      <w:pPr>
        <w:pStyle w:val="aa"/>
        <w:tabs>
          <w:tab w:val="left" w:pos="682"/>
          <w:tab w:val="left" w:pos="10486"/>
        </w:tabs>
        <w:spacing w:after="0" w:line="240" w:lineRule="auto"/>
        <w:jc w:val="both"/>
        <w:rPr>
          <w:rFonts w:ascii="Times New Roman" w:hAnsi="Times New Roman" w:cs="Times New Roman"/>
          <w:bCs/>
          <w:color w:val="000000"/>
          <w:sz w:val="24"/>
          <w:szCs w:val="24"/>
        </w:rPr>
      </w:pPr>
      <w:r w:rsidRPr="007F43C5">
        <w:rPr>
          <w:rFonts w:ascii="Times New Roman" w:hAnsi="Times New Roman" w:cs="Times New Roman"/>
          <w:bCs/>
          <w:color w:val="000000"/>
          <w:sz w:val="24"/>
          <w:szCs w:val="24"/>
        </w:rPr>
        <w:t>2) умение соотносить свои действия с планируемыми результатами, осуществлять контроль своей деятельности в процессе достижения результата, определять способы действий в рамках предложенных условий и требований, корректировать свои действия в соответствии с изменяющейся ситуацией;</w:t>
      </w:r>
    </w:p>
    <w:p w:rsidR="00B65939" w:rsidRPr="007F43C5" w:rsidRDefault="00B65939" w:rsidP="00B65939">
      <w:pPr>
        <w:pStyle w:val="aa"/>
        <w:tabs>
          <w:tab w:val="left" w:pos="682"/>
          <w:tab w:val="left" w:pos="10486"/>
        </w:tabs>
        <w:spacing w:after="0" w:line="240" w:lineRule="auto"/>
        <w:jc w:val="both"/>
        <w:rPr>
          <w:rFonts w:ascii="Times New Roman" w:hAnsi="Times New Roman" w:cs="Times New Roman"/>
          <w:bCs/>
          <w:color w:val="000000"/>
          <w:sz w:val="24"/>
          <w:szCs w:val="24"/>
        </w:rPr>
      </w:pPr>
      <w:r w:rsidRPr="007F43C5">
        <w:rPr>
          <w:rFonts w:ascii="Times New Roman" w:hAnsi="Times New Roman" w:cs="Times New Roman"/>
          <w:bCs/>
          <w:color w:val="000000"/>
          <w:sz w:val="24"/>
          <w:szCs w:val="24"/>
        </w:rPr>
        <w:t>3) умение определять понятия, создавать обобщения, устанавливать аналогии, классифицировать, самостоятельно выбирать основания и критерии для классификации;</w:t>
      </w:r>
    </w:p>
    <w:p w:rsidR="00B65939" w:rsidRPr="007F43C5" w:rsidRDefault="00B65939" w:rsidP="00B65939">
      <w:pPr>
        <w:pStyle w:val="aa"/>
        <w:tabs>
          <w:tab w:val="left" w:pos="682"/>
          <w:tab w:val="left" w:pos="10486"/>
        </w:tabs>
        <w:spacing w:after="0" w:line="240" w:lineRule="auto"/>
        <w:jc w:val="both"/>
        <w:rPr>
          <w:rFonts w:ascii="Times New Roman" w:hAnsi="Times New Roman" w:cs="Times New Roman"/>
          <w:bCs/>
          <w:color w:val="000000"/>
          <w:sz w:val="24"/>
          <w:szCs w:val="24"/>
        </w:rPr>
      </w:pPr>
      <w:r w:rsidRPr="007F43C5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4) умение устанавливать причинно-следственные связи, </w:t>
      </w:r>
    </w:p>
    <w:p w:rsidR="00B65939" w:rsidRPr="007F43C5" w:rsidRDefault="00B65939" w:rsidP="00B65939">
      <w:pPr>
        <w:pStyle w:val="aa"/>
        <w:tabs>
          <w:tab w:val="left" w:pos="682"/>
          <w:tab w:val="left" w:pos="10486"/>
        </w:tabs>
        <w:spacing w:after="0" w:line="240" w:lineRule="auto"/>
        <w:jc w:val="both"/>
        <w:rPr>
          <w:rFonts w:ascii="Times New Roman" w:hAnsi="Times New Roman" w:cs="Times New Roman"/>
          <w:bCs/>
          <w:color w:val="000000"/>
          <w:sz w:val="24"/>
          <w:szCs w:val="24"/>
        </w:rPr>
      </w:pPr>
      <w:r w:rsidRPr="007F43C5">
        <w:rPr>
          <w:rFonts w:ascii="Times New Roman" w:hAnsi="Times New Roman" w:cs="Times New Roman"/>
          <w:bCs/>
          <w:color w:val="000000"/>
          <w:sz w:val="24"/>
          <w:szCs w:val="24"/>
        </w:rPr>
        <w:t>строить логическое рассуждение, умозаключение (индуктивное, дедуктивное и по аналогии) и делать выводы;</w:t>
      </w:r>
    </w:p>
    <w:p w:rsidR="00B65939" w:rsidRPr="007F43C5" w:rsidRDefault="00B65939" w:rsidP="00B65939">
      <w:pPr>
        <w:pStyle w:val="aa"/>
        <w:tabs>
          <w:tab w:val="left" w:pos="682"/>
          <w:tab w:val="left" w:pos="10486"/>
        </w:tabs>
        <w:spacing w:after="0" w:line="240" w:lineRule="auto"/>
        <w:jc w:val="both"/>
        <w:rPr>
          <w:rFonts w:ascii="Times New Roman" w:hAnsi="Times New Roman" w:cs="Times New Roman"/>
          <w:bCs/>
          <w:color w:val="000000"/>
          <w:sz w:val="24"/>
          <w:szCs w:val="24"/>
        </w:rPr>
      </w:pPr>
      <w:r w:rsidRPr="007F43C5">
        <w:rPr>
          <w:rFonts w:ascii="Times New Roman" w:hAnsi="Times New Roman" w:cs="Times New Roman"/>
          <w:bCs/>
          <w:color w:val="000000"/>
          <w:sz w:val="24"/>
          <w:szCs w:val="24"/>
        </w:rPr>
        <w:t>5) компетентн</w:t>
      </w:r>
      <w:r w:rsidR="00100466" w:rsidRPr="007F43C5">
        <w:rPr>
          <w:rFonts w:ascii="Times New Roman" w:hAnsi="Times New Roman" w:cs="Times New Roman"/>
          <w:bCs/>
          <w:color w:val="000000"/>
          <w:sz w:val="24"/>
          <w:szCs w:val="24"/>
        </w:rPr>
        <w:t>ость</w:t>
      </w:r>
      <w:r w:rsidRPr="007F43C5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в области использования информационно-коммуникационных технологий;</w:t>
      </w:r>
    </w:p>
    <w:p w:rsidR="00100466" w:rsidRPr="007F43C5" w:rsidRDefault="00100466" w:rsidP="00100466">
      <w:pPr>
        <w:pStyle w:val="aa"/>
        <w:tabs>
          <w:tab w:val="left" w:pos="682"/>
          <w:tab w:val="left" w:pos="10486"/>
        </w:tabs>
        <w:spacing w:after="0" w:line="240" w:lineRule="auto"/>
        <w:jc w:val="both"/>
        <w:rPr>
          <w:rFonts w:ascii="Times New Roman" w:hAnsi="Times New Roman" w:cs="Times New Roman"/>
          <w:bCs/>
          <w:color w:val="000000"/>
          <w:sz w:val="24"/>
          <w:szCs w:val="24"/>
        </w:rPr>
      </w:pPr>
      <w:r w:rsidRPr="007F43C5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6) </w:t>
      </w:r>
      <w:r w:rsidRPr="007F43C5">
        <w:rPr>
          <w:rFonts w:ascii="Times New Roman" w:hAnsi="Times New Roman" w:cs="Times New Roman"/>
          <w:sz w:val="24"/>
          <w:szCs w:val="24"/>
        </w:rPr>
        <w:t>умение иллюстрировать изученные понятия;</w:t>
      </w:r>
    </w:p>
    <w:p w:rsidR="00B65939" w:rsidRPr="007F43C5" w:rsidRDefault="00100466" w:rsidP="00B65939">
      <w:pPr>
        <w:pStyle w:val="aa"/>
        <w:tabs>
          <w:tab w:val="left" w:pos="682"/>
          <w:tab w:val="left" w:pos="10486"/>
        </w:tabs>
        <w:spacing w:after="0" w:line="240" w:lineRule="auto"/>
        <w:jc w:val="both"/>
        <w:rPr>
          <w:rFonts w:ascii="Times New Roman" w:hAnsi="Times New Roman" w:cs="Times New Roman"/>
          <w:bCs/>
          <w:color w:val="000000"/>
          <w:sz w:val="24"/>
          <w:szCs w:val="24"/>
        </w:rPr>
      </w:pPr>
      <w:r w:rsidRPr="007F43C5">
        <w:rPr>
          <w:rFonts w:ascii="Times New Roman" w:hAnsi="Times New Roman" w:cs="Times New Roman"/>
          <w:bCs/>
          <w:color w:val="000000"/>
          <w:sz w:val="24"/>
          <w:szCs w:val="24"/>
        </w:rPr>
        <w:t>7</w:t>
      </w:r>
      <w:r w:rsidR="00B65939" w:rsidRPr="007F43C5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) первоначальные представления об идеях и о методах </w:t>
      </w:r>
      <w:r w:rsidRPr="007F43C5">
        <w:rPr>
          <w:rFonts w:ascii="Times New Roman" w:hAnsi="Times New Roman" w:cs="Times New Roman"/>
          <w:bCs/>
          <w:color w:val="000000"/>
          <w:sz w:val="24"/>
          <w:szCs w:val="24"/>
        </w:rPr>
        <w:t>геометрии</w:t>
      </w:r>
      <w:r w:rsidR="00B65939" w:rsidRPr="007F43C5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как об универсальном языке науки и техники, о средстве моделирования явлений и процессов;</w:t>
      </w:r>
    </w:p>
    <w:p w:rsidR="00B65939" w:rsidRPr="007F43C5" w:rsidRDefault="00100466" w:rsidP="00B65939">
      <w:pPr>
        <w:pStyle w:val="aa"/>
        <w:tabs>
          <w:tab w:val="left" w:pos="682"/>
          <w:tab w:val="left" w:pos="10486"/>
        </w:tabs>
        <w:spacing w:after="0" w:line="240" w:lineRule="auto"/>
        <w:jc w:val="both"/>
        <w:rPr>
          <w:rFonts w:ascii="Times New Roman" w:hAnsi="Times New Roman" w:cs="Times New Roman"/>
          <w:bCs/>
          <w:color w:val="000000"/>
          <w:sz w:val="24"/>
          <w:szCs w:val="24"/>
        </w:rPr>
      </w:pPr>
      <w:r w:rsidRPr="007F43C5">
        <w:rPr>
          <w:rFonts w:ascii="Times New Roman" w:hAnsi="Times New Roman" w:cs="Times New Roman"/>
          <w:bCs/>
          <w:color w:val="000000"/>
          <w:sz w:val="24"/>
          <w:szCs w:val="24"/>
        </w:rPr>
        <w:t>8) умение видеть геометрическую</w:t>
      </w:r>
      <w:r w:rsidR="00B65939" w:rsidRPr="007F43C5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задачу в контексте проблемной ситуации в других дисциплинах, в окружающей жизни;</w:t>
      </w:r>
    </w:p>
    <w:p w:rsidR="00B65939" w:rsidRPr="007F43C5" w:rsidRDefault="00100466" w:rsidP="00B65939">
      <w:pPr>
        <w:pStyle w:val="aa"/>
        <w:tabs>
          <w:tab w:val="left" w:pos="682"/>
          <w:tab w:val="left" w:pos="10486"/>
        </w:tabs>
        <w:spacing w:after="0" w:line="240" w:lineRule="auto"/>
        <w:jc w:val="both"/>
        <w:rPr>
          <w:rFonts w:ascii="Times New Roman" w:hAnsi="Times New Roman" w:cs="Times New Roman"/>
          <w:bCs/>
          <w:color w:val="000000"/>
          <w:sz w:val="24"/>
          <w:szCs w:val="24"/>
        </w:rPr>
      </w:pPr>
      <w:r w:rsidRPr="007F43C5">
        <w:rPr>
          <w:rFonts w:ascii="Times New Roman" w:hAnsi="Times New Roman" w:cs="Times New Roman"/>
          <w:bCs/>
          <w:color w:val="000000"/>
          <w:sz w:val="24"/>
          <w:szCs w:val="24"/>
        </w:rPr>
        <w:t>9</w:t>
      </w:r>
      <w:r w:rsidR="00B65939" w:rsidRPr="007F43C5">
        <w:rPr>
          <w:rFonts w:ascii="Times New Roman" w:hAnsi="Times New Roman" w:cs="Times New Roman"/>
          <w:bCs/>
          <w:color w:val="000000"/>
          <w:sz w:val="24"/>
          <w:szCs w:val="24"/>
        </w:rPr>
        <w:t>) умение находить в различных источниках информацию, необходиму</w:t>
      </w:r>
      <w:r w:rsidRPr="007F43C5">
        <w:rPr>
          <w:rFonts w:ascii="Times New Roman" w:hAnsi="Times New Roman" w:cs="Times New Roman"/>
          <w:bCs/>
          <w:color w:val="000000"/>
          <w:sz w:val="24"/>
          <w:szCs w:val="24"/>
        </w:rPr>
        <w:t>ю для решения математических проблем</w:t>
      </w:r>
      <w:r w:rsidR="00B65939" w:rsidRPr="007F43C5">
        <w:rPr>
          <w:rFonts w:ascii="Times New Roman" w:hAnsi="Times New Roman" w:cs="Times New Roman"/>
          <w:bCs/>
          <w:color w:val="000000"/>
          <w:sz w:val="24"/>
          <w:szCs w:val="24"/>
        </w:rPr>
        <w:t>, и представлять её в понятной форме, принимать решение в условиях неполной или избыточной, точной или вероятностной информации;</w:t>
      </w:r>
    </w:p>
    <w:p w:rsidR="00B65939" w:rsidRPr="007F43C5" w:rsidRDefault="00100466" w:rsidP="00B65939">
      <w:pPr>
        <w:pStyle w:val="aa"/>
        <w:tabs>
          <w:tab w:val="left" w:pos="682"/>
          <w:tab w:val="left" w:pos="10486"/>
        </w:tabs>
        <w:spacing w:after="0" w:line="240" w:lineRule="auto"/>
        <w:jc w:val="both"/>
        <w:rPr>
          <w:rFonts w:ascii="Times New Roman" w:hAnsi="Times New Roman" w:cs="Times New Roman"/>
          <w:bCs/>
          <w:color w:val="000000"/>
          <w:sz w:val="24"/>
          <w:szCs w:val="24"/>
        </w:rPr>
      </w:pPr>
      <w:r w:rsidRPr="007F43C5">
        <w:rPr>
          <w:rFonts w:ascii="Times New Roman" w:hAnsi="Times New Roman" w:cs="Times New Roman"/>
          <w:bCs/>
          <w:color w:val="000000"/>
          <w:sz w:val="24"/>
          <w:szCs w:val="24"/>
        </w:rPr>
        <w:t>10</w:t>
      </w:r>
      <w:r w:rsidR="00B65939" w:rsidRPr="007F43C5">
        <w:rPr>
          <w:rFonts w:ascii="Times New Roman" w:hAnsi="Times New Roman" w:cs="Times New Roman"/>
          <w:bCs/>
          <w:color w:val="000000"/>
          <w:sz w:val="24"/>
          <w:szCs w:val="24"/>
        </w:rPr>
        <w:t>) умение понимать и использовать математические средства наглядности (графики, таблицы, схемы и др.) для иллюстрации, интерпретации, аргументации;</w:t>
      </w:r>
    </w:p>
    <w:p w:rsidR="00B65939" w:rsidRPr="007F43C5" w:rsidRDefault="00B65939" w:rsidP="00B65939">
      <w:pPr>
        <w:pStyle w:val="aa"/>
        <w:tabs>
          <w:tab w:val="left" w:pos="682"/>
          <w:tab w:val="left" w:pos="10486"/>
        </w:tabs>
        <w:spacing w:after="0" w:line="240" w:lineRule="auto"/>
        <w:jc w:val="both"/>
        <w:rPr>
          <w:rFonts w:ascii="Times New Roman" w:hAnsi="Times New Roman" w:cs="Times New Roman"/>
          <w:bCs/>
          <w:color w:val="000000"/>
          <w:sz w:val="24"/>
          <w:szCs w:val="24"/>
        </w:rPr>
      </w:pPr>
      <w:r w:rsidRPr="007F43C5">
        <w:rPr>
          <w:rFonts w:ascii="Times New Roman" w:hAnsi="Times New Roman" w:cs="Times New Roman"/>
          <w:bCs/>
          <w:color w:val="000000"/>
          <w:sz w:val="24"/>
          <w:szCs w:val="24"/>
        </w:rPr>
        <w:t>1</w:t>
      </w:r>
      <w:r w:rsidR="00100466" w:rsidRPr="007F43C5">
        <w:rPr>
          <w:rFonts w:ascii="Times New Roman" w:hAnsi="Times New Roman" w:cs="Times New Roman"/>
          <w:bCs/>
          <w:color w:val="000000"/>
          <w:sz w:val="24"/>
          <w:szCs w:val="24"/>
        </w:rPr>
        <w:t>1</w:t>
      </w:r>
      <w:r w:rsidRPr="007F43C5">
        <w:rPr>
          <w:rFonts w:ascii="Times New Roman" w:hAnsi="Times New Roman" w:cs="Times New Roman"/>
          <w:bCs/>
          <w:color w:val="000000"/>
          <w:sz w:val="24"/>
          <w:szCs w:val="24"/>
        </w:rPr>
        <w:t>) умение выдвигать гипотезы при решении задачи, понимать необходимость их проверки;</w:t>
      </w:r>
    </w:p>
    <w:p w:rsidR="00B65939" w:rsidRPr="007F43C5" w:rsidRDefault="00100466" w:rsidP="00B65939">
      <w:pPr>
        <w:pStyle w:val="aa"/>
        <w:tabs>
          <w:tab w:val="left" w:pos="682"/>
          <w:tab w:val="left" w:pos="10486"/>
        </w:tabs>
        <w:spacing w:after="0" w:line="240" w:lineRule="auto"/>
        <w:jc w:val="both"/>
        <w:rPr>
          <w:rFonts w:ascii="Times New Roman" w:hAnsi="Times New Roman" w:cs="Times New Roman"/>
          <w:bCs/>
          <w:color w:val="000000"/>
          <w:sz w:val="24"/>
          <w:szCs w:val="24"/>
        </w:rPr>
      </w:pPr>
      <w:r w:rsidRPr="007F43C5">
        <w:rPr>
          <w:rFonts w:ascii="Times New Roman" w:hAnsi="Times New Roman" w:cs="Times New Roman"/>
          <w:bCs/>
          <w:color w:val="000000"/>
          <w:sz w:val="24"/>
          <w:szCs w:val="24"/>
        </w:rPr>
        <w:t>12</w:t>
      </w:r>
      <w:r w:rsidR="00B65939" w:rsidRPr="007F43C5">
        <w:rPr>
          <w:rFonts w:ascii="Times New Roman" w:hAnsi="Times New Roman" w:cs="Times New Roman"/>
          <w:bCs/>
          <w:color w:val="000000"/>
          <w:sz w:val="24"/>
          <w:szCs w:val="24"/>
        </w:rPr>
        <w:t>) понимание сущности алгоритмических предписаний и умение действовать в соответствии с предложенным алгоритмом.</w:t>
      </w:r>
    </w:p>
    <w:p w:rsidR="00B65939" w:rsidRPr="007F43C5" w:rsidRDefault="00B65939" w:rsidP="00B65939">
      <w:pPr>
        <w:pStyle w:val="aa"/>
        <w:tabs>
          <w:tab w:val="left" w:pos="682"/>
          <w:tab w:val="left" w:pos="10486"/>
        </w:tabs>
        <w:spacing w:after="0" w:line="240" w:lineRule="auto"/>
        <w:jc w:val="both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 w:rsidRPr="007F43C5">
        <w:rPr>
          <w:rFonts w:ascii="Times New Roman" w:hAnsi="Times New Roman" w:cs="Times New Roman"/>
          <w:b/>
          <w:bCs/>
          <w:color w:val="000000"/>
          <w:sz w:val="24"/>
          <w:szCs w:val="24"/>
        </w:rPr>
        <w:t>Предметные результаты:</w:t>
      </w:r>
    </w:p>
    <w:p w:rsidR="00100466" w:rsidRPr="007F43C5" w:rsidRDefault="00902E44" w:rsidP="00902E44">
      <w:pPr>
        <w:spacing w:after="0"/>
        <w:rPr>
          <w:rFonts w:ascii="Times New Roman" w:hAnsi="Times New Roman" w:cs="Times New Roman"/>
          <w:sz w:val="24"/>
          <w:szCs w:val="24"/>
        </w:rPr>
      </w:pPr>
      <w:r w:rsidRPr="007F43C5">
        <w:rPr>
          <w:rFonts w:ascii="Times New Roman" w:hAnsi="Times New Roman" w:cs="Times New Roman"/>
          <w:sz w:val="24"/>
          <w:szCs w:val="24"/>
        </w:rPr>
        <w:t>1)</w:t>
      </w:r>
      <w:r w:rsidR="00100466" w:rsidRPr="007F43C5">
        <w:rPr>
          <w:rFonts w:ascii="Times New Roman" w:hAnsi="Times New Roman" w:cs="Times New Roman"/>
          <w:sz w:val="24"/>
          <w:szCs w:val="24"/>
        </w:rPr>
        <w:t>осознание значения геометрии для повседневной жизни человека;</w:t>
      </w:r>
    </w:p>
    <w:p w:rsidR="00100466" w:rsidRPr="007F43C5" w:rsidRDefault="00902E44" w:rsidP="00902E44">
      <w:pPr>
        <w:spacing w:after="0"/>
        <w:rPr>
          <w:rFonts w:ascii="Times New Roman" w:hAnsi="Times New Roman" w:cs="Times New Roman"/>
          <w:sz w:val="24"/>
          <w:szCs w:val="24"/>
        </w:rPr>
      </w:pPr>
      <w:r w:rsidRPr="007F43C5">
        <w:rPr>
          <w:rFonts w:ascii="Times New Roman" w:hAnsi="Times New Roman" w:cs="Times New Roman"/>
          <w:sz w:val="24"/>
          <w:szCs w:val="24"/>
        </w:rPr>
        <w:t>2)</w:t>
      </w:r>
      <w:r w:rsidR="00100466" w:rsidRPr="007F43C5">
        <w:rPr>
          <w:rFonts w:ascii="Times New Roman" w:hAnsi="Times New Roman" w:cs="Times New Roman"/>
          <w:sz w:val="24"/>
          <w:szCs w:val="24"/>
        </w:rPr>
        <w:t>представление о геометрии как сфере математической деятельности, об этапах её развития, о её значимости для развития цивилизации;</w:t>
      </w:r>
    </w:p>
    <w:p w:rsidR="00100466" w:rsidRPr="007F43C5" w:rsidRDefault="00902E44" w:rsidP="00902E44">
      <w:pPr>
        <w:spacing w:after="0"/>
        <w:rPr>
          <w:rFonts w:ascii="Times New Roman" w:hAnsi="Times New Roman" w:cs="Times New Roman"/>
          <w:sz w:val="24"/>
          <w:szCs w:val="24"/>
        </w:rPr>
      </w:pPr>
      <w:r w:rsidRPr="007F43C5">
        <w:rPr>
          <w:rFonts w:ascii="Times New Roman" w:hAnsi="Times New Roman" w:cs="Times New Roman"/>
          <w:sz w:val="24"/>
          <w:szCs w:val="24"/>
        </w:rPr>
        <w:t>3)</w:t>
      </w:r>
      <w:r w:rsidR="00100466" w:rsidRPr="007F43C5">
        <w:rPr>
          <w:rFonts w:ascii="Times New Roman" w:hAnsi="Times New Roman" w:cs="Times New Roman"/>
          <w:sz w:val="24"/>
          <w:szCs w:val="24"/>
        </w:rPr>
        <w:t>развитие умений работать с учебным математическим текстом (анализировать, извлекать необходимую информацию), точно и грамотно выражать свои мысли с применением математической терминологии и символики, проводить классификации, логические обоснования.</w:t>
      </w:r>
    </w:p>
    <w:p w:rsidR="00100466" w:rsidRPr="007F43C5" w:rsidRDefault="00902E44" w:rsidP="00902E44">
      <w:pPr>
        <w:spacing w:after="0"/>
        <w:rPr>
          <w:rFonts w:ascii="Times New Roman" w:hAnsi="Times New Roman" w:cs="Times New Roman"/>
          <w:sz w:val="24"/>
          <w:szCs w:val="24"/>
        </w:rPr>
      </w:pPr>
      <w:r w:rsidRPr="007F43C5">
        <w:rPr>
          <w:rFonts w:ascii="Times New Roman" w:hAnsi="Times New Roman" w:cs="Times New Roman"/>
          <w:sz w:val="24"/>
          <w:szCs w:val="24"/>
        </w:rPr>
        <w:t>4)</w:t>
      </w:r>
      <w:r w:rsidR="00100466" w:rsidRPr="007F43C5">
        <w:rPr>
          <w:rFonts w:ascii="Times New Roman" w:hAnsi="Times New Roman" w:cs="Times New Roman"/>
          <w:sz w:val="24"/>
          <w:szCs w:val="24"/>
        </w:rPr>
        <w:t>владение базовым понятийным аппаратом по основным разделам содержания;</w:t>
      </w:r>
    </w:p>
    <w:p w:rsidR="00100466" w:rsidRPr="007F43C5" w:rsidRDefault="00902E44" w:rsidP="00902E44">
      <w:pPr>
        <w:spacing w:after="0"/>
        <w:rPr>
          <w:rFonts w:ascii="Times New Roman" w:hAnsi="Times New Roman" w:cs="Times New Roman"/>
          <w:sz w:val="24"/>
          <w:szCs w:val="24"/>
        </w:rPr>
      </w:pPr>
      <w:r w:rsidRPr="007F43C5">
        <w:rPr>
          <w:rFonts w:ascii="Times New Roman" w:hAnsi="Times New Roman" w:cs="Times New Roman"/>
          <w:sz w:val="24"/>
          <w:szCs w:val="24"/>
        </w:rPr>
        <w:t>5)</w:t>
      </w:r>
      <w:r w:rsidR="00100466" w:rsidRPr="007F43C5">
        <w:rPr>
          <w:rFonts w:ascii="Times New Roman" w:hAnsi="Times New Roman" w:cs="Times New Roman"/>
          <w:sz w:val="24"/>
          <w:szCs w:val="24"/>
        </w:rPr>
        <w:t>систематические знания о фигурах и их свойствах;</w:t>
      </w:r>
    </w:p>
    <w:p w:rsidR="00100466" w:rsidRPr="007F43C5" w:rsidRDefault="00902E44" w:rsidP="00902E44">
      <w:pPr>
        <w:spacing w:after="0"/>
        <w:rPr>
          <w:rFonts w:ascii="Times New Roman" w:hAnsi="Times New Roman" w:cs="Times New Roman"/>
          <w:sz w:val="24"/>
          <w:szCs w:val="24"/>
        </w:rPr>
      </w:pPr>
      <w:r w:rsidRPr="007F43C5">
        <w:rPr>
          <w:rFonts w:ascii="Times New Roman" w:hAnsi="Times New Roman" w:cs="Times New Roman"/>
          <w:sz w:val="24"/>
          <w:szCs w:val="24"/>
        </w:rPr>
        <w:t>6)</w:t>
      </w:r>
      <w:r w:rsidR="00100466" w:rsidRPr="007F43C5">
        <w:rPr>
          <w:rFonts w:ascii="Times New Roman" w:hAnsi="Times New Roman" w:cs="Times New Roman"/>
          <w:sz w:val="24"/>
          <w:szCs w:val="24"/>
        </w:rPr>
        <w:t>практически значимые геометрические умения и навыки, их применение к решению геометрических и негеометрических задач, а именно:</w:t>
      </w:r>
    </w:p>
    <w:p w:rsidR="00100466" w:rsidRPr="007F43C5" w:rsidRDefault="00100466" w:rsidP="00100466">
      <w:pPr>
        <w:tabs>
          <w:tab w:val="left" w:pos="1134"/>
        </w:tabs>
        <w:spacing w:after="0"/>
        <w:ind w:left="1560" w:hanging="709"/>
        <w:jc w:val="both"/>
        <w:rPr>
          <w:rFonts w:ascii="Times New Roman" w:hAnsi="Times New Roman" w:cs="Times New Roman"/>
          <w:sz w:val="24"/>
          <w:szCs w:val="24"/>
        </w:rPr>
      </w:pPr>
      <w:r w:rsidRPr="007F43C5">
        <w:rPr>
          <w:rFonts w:ascii="Times New Roman" w:hAnsi="Times New Roman" w:cs="Times New Roman"/>
          <w:sz w:val="24"/>
          <w:szCs w:val="24"/>
        </w:rPr>
        <w:t>•</w:t>
      </w:r>
      <w:r w:rsidRPr="007F43C5">
        <w:rPr>
          <w:rFonts w:ascii="Times New Roman" w:hAnsi="Times New Roman" w:cs="Times New Roman"/>
          <w:sz w:val="24"/>
          <w:szCs w:val="24"/>
        </w:rPr>
        <w:tab/>
        <w:t xml:space="preserve">  изображать фигуры не плоскости;</w:t>
      </w:r>
    </w:p>
    <w:p w:rsidR="00100466" w:rsidRPr="007F43C5" w:rsidRDefault="00100466" w:rsidP="00100466">
      <w:pPr>
        <w:tabs>
          <w:tab w:val="left" w:pos="1134"/>
        </w:tabs>
        <w:spacing w:after="0"/>
        <w:ind w:left="1560" w:hanging="709"/>
        <w:jc w:val="both"/>
        <w:rPr>
          <w:rFonts w:ascii="Times New Roman" w:hAnsi="Times New Roman" w:cs="Times New Roman"/>
          <w:sz w:val="24"/>
          <w:szCs w:val="24"/>
        </w:rPr>
      </w:pPr>
      <w:r w:rsidRPr="007F43C5">
        <w:rPr>
          <w:rFonts w:ascii="Times New Roman" w:hAnsi="Times New Roman" w:cs="Times New Roman"/>
          <w:sz w:val="24"/>
          <w:szCs w:val="24"/>
        </w:rPr>
        <w:t>•</w:t>
      </w:r>
      <w:r w:rsidRPr="007F43C5">
        <w:rPr>
          <w:rFonts w:ascii="Times New Roman" w:hAnsi="Times New Roman" w:cs="Times New Roman"/>
          <w:sz w:val="24"/>
          <w:szCs w:val="24"/>
        </w:rPr>
        <w:tab/>
        <w:t>использовать геометрический язык для описания предметов окружающего мира;</w:t>
      </w:r>
    </w:p>
    <w:p w:rsidR="00100466" w:rsidRPr="007F43C5" w:rsidRDefault="00100466" w:rsidP="00100466">
      <w:pPr>
        <w:tabs>
          <w:tab w:val="left" w:pos="1134"/>
        </w:tabs>
        <w:spacing w:after="0"/>
        <w:ind w:left="1560" w:hanging="709"/>
        <w:jc w:val="both"/>
        <w:rPr>
          <w:rFonts w:ascii="Times New Roman" w:hAnsi="Times New Roman" w:cs="Times New Roman"/>
          <w:sz w:val="24"/>
          <w:szCs w:val="24"/>
        </w:rPr>
      </w:pPr>
      <w:r w:rsidRPr="007F43C5">
        <w:rPr>
          <w:rFonts w:ascii="Times New Roman" w:hAnsi="Times New Roman" w:cs="Times New Roman"/>
          <w:sz w:val="24"/>
          <w:szCs w:val="24"/>
        </w:rPr>
        <w:lastRenderedPageBreak/>
        <w:t>•</w:t>
      </w:r>
      <w:r w:rsidRPr="007F43C5">
        <w:rPr>
          <w:rFonts w:ascii="Times New Roman" w:hAnsi="Times New Roman" w:cs="Times New Roman"/>
          <w:sz w:val="24"/>
          <w:szCs w:val="24"/>
        </w:rPr>
        <w:tab/>
        <w:t>измерять длины отрезков, величины углов, вычислять площади фигур;</w:t>
      </w:r>
    </w:p>
    <w:p w:rsidR="00100466" w:rsidRPr="007F43C5" w:rsidRDefault="00100466" w:rsidP="00100466">
      <w:pPr>
        <w:tabs>
          <w:tab w:val="left" w:pos="1134"/>
        </w:tabs>
        <w:spacing w:after="0"/>
        <w:ind w:left="1560" w:hanging="709"/>
        <w:jc w:val="both"/>
        <w:rPr>
          <w:rFonts w:ascii="Times New Roman" w:hAnsi="Times New Roman" w:cs="Times New Roman"/>
          <w:sz w:val="24"/>
          <w:szCs w:val="24"/>
        </w:rPr>
      </w:pPr>
      <w:r w:rsidRPr="007F43C5">
        <w:rPr>
          <w:rFonts w:ascii="Times New Roman" w:hAnsi="Times New Roman" w:cs="Times New Roman"/>
          <w:sz w:val="24"/>
          <w:szCs w:val="24"/>
        </w:rPr>
        <w:t>•</w:t>
      </w:r>
      <w:r w:rsidRPr="007F43C5">
        <w:rPr>
          <w:rFonts w:ascii="Times New Roman" w:hAnsi="Times New Roman" w:cs="Times New Roman"/>
          <w:sz w:val="24"/>
          <w:szCs w:val="24"/>
        </w:rPr>
        <w:tab/>
        <w:t xml:space="preserve"> распознавать и изображать равные, симметричные и подобные фигуры;</w:t>
      </w:r>
    </w:p>
    <w:p w:rsidR="00100466" w:rsidRPr="007F43C5" w:rsidRDefault="00100466" w:rsidP="00100466">
      <w:pPr>
        <w:tabs>
          <w:tab w:val="left" w:pos="1134"/>
        </w:tabs>
        <w:spacing w:after="0"/>
        <w:ind w:left="1560" w:hanging="709"/>
        <w:jc w:val="both"/>
        <w:rPr>
          <w:rFonts w:ascii="Times New Roman" w:hAnsi="Times New Roman" w:cs="Times New Roman"/>
          <w:sz w:val="24"/>
          <w:szCs w:val="24"/>
        </w:rPr>
      </w:pPr>
      <w:r w:rsidRPr="007F43C5">
        <w:rPr>
          <w:rFonts w:ascii="Times New Roman" w:hAnsi="Times New Roman" w:cs="Times New Roman"/>
          <w:sz w:val="24"/>
          <w:szCs w:val="24"/>
        </w:rPr>
        <w:t>•</w:t>
      </w:r>
      <w:r w:rsidRPr="007F43C5">
        <w:rPr>
          <w:rFonts w:ascii="Times New Roman" w:hAnsi="Times New Roman" w:cs="Times New Roman"/>
          <w:sz w:val="24"/>
          <w:szCs w:val="24"/>
        </w:rPr>
        <w:tab/>
        <w:t xml:space="preserve"> выполнять построения геометрических фигур с помощью циркуля и линейки;</w:t>
      </w:r>
    </w:p>
    <w:p w:rsidR="00100466" w:rsidRPr="007F43C5" w:rsidRDefault="00100466" w:rsidP="00100466">
      <w:pPr>
        <w:tabs>
          <w:tab w:val="left" w:pos="1134"/>
        </w:tabs>
        <w:spacing w:after="0"/>
        <w:ind w:left="1560" w:hanging="709"/>
        <w:jc w:val="both"/>
        <w:rPr>
          <w:rFonts w:ascii="Times New Roman" w:hAnsi="Times New Roman" w:cs="Times New Roman"/>
          <w:sz w:val="24"/>
          <w:szCs w:val="24"/>
        </w:rPr>
      </w:pPr>
      <w:r w:rsidRPr="007F43C5">
        <w:rPr>
          <w:rFonts w:ascii="Times New Roman" w:hAnsi="Times New Roman" w:cs="Times New Roman"/>
          <w:sz w:val="24"/>
          <w:szCs w:val="24"/>
        </w:rPr>
        <w:t>•</w:t>
      </w:r>
      <w:r w:rsidRPr="007F43C5">
        <w:rPr>
          <w:rFonts w:ascii="Times New Roman" w:hAnsi="Times New Roman" w:cs="Times New Roman"/>
          <w:sz w:val="24"/>
          <w:szCs w:val="24"/>
        </w:rPr>
        <w:tab/>
        <w:t xml:space="preserve"> читать и использовать информацию, представленную на чертежах и схемах;</w:t>
      </w:r>
    </w:p>
    <w:p w:rsidR="00B65939" w:rsidRPr="00CA4856" w:rsidRDefault="00100466" w:rsidP="00CA4856">
      <w:pPr>
        <w:tabs>
          <w:tab w:val="left" w:pos="1134"/>
        </w:tabs>
        <w:spacing w:after="0"/>
        <w:ind w:left="1560" w:hanging="709"/>
        <w:jc w:val="both"/>
        <w:rPr>
          <w:rFonts w:ascii="Times New Roman" w:hAnsi="Times New Roman" w:cs="Times New Roman"/>
          <w:sz w:val="24"/>
          <w:szCs w:val="24"/>
        </w:rPr>
      </w:pPr>
      <w:r w:rsidRPr="007F43C5">
        <w:rPr>
          <w:rFonts w:ascii="Times New Roman" w:hAnsi="Times New Roman" w:cs="Times New Roman"/>
          <w:sz w:val="24"/>
          <w:szCs w:val="24"/>
        </w:rPr>
        <w:t>•</w:t>
      </w:r>
      <w:r w:rsidRPr="007F43C5">
        <w:rPr>
          <w:rFonts w:ascii="Times New Roman" w:hAnsi="Times New Roman" w:cs="Times New Roman"/>
          <w:sz w:val="24"/>
          <w:szCs w:val="24"/>
        </w:rPr>
        <w:tab/>
        <w:t xml:space="preserve">проводить практические расчеты. </w:t>
      </w:r>
    </w:p>
    <w:p w:rsidR="00902E44" w:rsidRPr="007F43C5" w:rsidRDefault="00902E44" w:rsidP="00902E44">
      <w:pPr>
        <w:widowControl w:val="0"/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7F43C5">
        <w:rPr>
          <w:rFonts w:ascii="Times New Roman" w:hAnsi="Times New Roman" w:cs="Times New Roman"/>
          <w:sz w:val="24"/>
          <w:szCs w:val="24"/>
        </w:rPr>
        <w:t>В результ</w:t>
      </w:r>
      <w:r w:rsidR="00AA5BEA">
        <w:rPr>
          <w:rFonts w:ascii="Times New Roman" w:hAnsi="Times New Roman" w:cs="Times New Roman"/>
          <w:sz w:val="24"/>
          <w:szCs w:val="24"/>
        </w:rPr>
        <w:t>ате изучения курса геометрии в 8</w:t>
      </w:r>
      <w:r w:rsidRPr="007F43C5">
        <w:rPr>
          <w:rFonts w:ascii="Times New Roman" w:hAnsi="Times New Roman" w:cs="Times New Roman"/>
          <w:sz w:val="24"/>
          <w:szCs w:val="24"/>
        </w:rPr>
        <w:t xml:space="preserve"> классе ученик:</w:t>
      </w:r>
    </w:p>
    <w:p w:rsidR="00CA4856" w:rsidRPr="00CA4856" w:rsidRDefault="00CA4856" w:rsidP="00CA4856">
      <w:pPr>
        <w:spacing w:after="0"/>
        <w:ind w:firstLine="360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</w:rPr>
        <w:t>«</w:t>
      </w:r>
      <w:r w:rsidRPr="00CA4856">
        <w:rPr>
          <w:rFonts w:ascii="Times New Roman" w:hAnsi="Times New Roman" w:cs="Times New Roman"/>
          <w:b/>
          <w:i/>
          <w:sz w:val="24"/>
          <w:szCs w:val="24"/>
        </w:rPr>
        <w:t>Геометрические фигуры</w:t>
      </w:r>
      <w:r>
        <w:rPr>
          <w:rFonts w:ascii="Times New Roman" w:hAnsi="Times New Roman" w:cs="Times New Roman"/>
          <w:b/>
          <w:i/>
          <w:sz w:val="24"/>
          <w:szCs w:val="24"/>
        </w:rPr>
        <w:t>»</w:t>
      </w:r>
    </w:p>
    <w:p w:rsidR="00CA4856" w:rsidRPr="00CA4856" w:rsidRDefault="00CA4856" w:rsidP="00CA4856">
      <w:pPr>
        <w:spacing w:after="0"/>
        <w:ind w:firstLine="360"/>
        <w:rPr>
          <w:rFonts w:ascii="Times New Roman" w:hAnsi="Times New Roman" w:cs="Times New Roman"/>
          <w:i/>
          <w:sz w:val="24"/>
          <w:szCs w:val="24"/>
        </w:rPr>
      </w:pPr>
      <w:r w:rsidRPr="00CA4856">
        <w:rPr>
          <w:rFonts w:ascii="Times New Roman" w:hAnsi="Times New Roman" w:cs="Times New Roman"/>
          <w:i/>
          <w:sz w:val="24"/>
          <w:szCs w:val="24"/>
        </w:rPr>
        <w:t>научится:</w:t>
      </w:r>
    </w:p>
    <w:p w:rsidR="00CA4856" w:rsidRPr="00CA4856" w:rsidRDefault="00CA4856" w:rsidP="00CA4856">
      <w:pPr>
        <w:spacing w:after="0"/>
        <w:ind w:firstLine="360"/>
        <w:rPr>
          <w:rFonts w:ascii="Times New Roman" w:hAnsi="Times New Roman" w:cs="Times New Roman"/>
          <w:sz w:val="24"/>
          <w:szCs w:val="24"/>
        </w:rPr>
      </w:pPr>
      <w:r w:rsidRPr="00CA4856">
        <w:rPr>
          <w:rFonts w:ascii="Times New Roman" w:hAnsi="Times New Roman" w:cs="Times New Roman"/>
          <w:sz w:val="24"/>
          <w:szCs w:val="24"/>
        </w:rPr>
        <w:t xml:space="preserve">• пользоваться языком геометрии для описания предметов окружающего мира и их взаимного </w:t>
      </w:r>
    </w:p>
    <w:p w:rsidR="00CA4856" w:rsidRPr="00CA4856" w:rsidRDefault="00CA4856" w:rsidP="00CA4856">
      <w:pPr>
        <w:spacing w:after="0"/>
        <w:ind w:firstLine="360"/>
        <w:rPr>
          <w:rFonts w:ascii="Times New Roman" w:hAnsi="Times New Roman" w:cs="Times New Roman"/>
          <w:sz w:val="24"/>
          <w:szCs w:val="24"/>
        </w:rPr>
      </w:pPr>
      <w:r w:rsidRPr="00CA4856">
        <w:rPr>
          <w:rFonts w:ascii="Times New Roman" w:hAnsi="Times New Roman" w:cs="Times New Roman"/>
          <w:sz w:val="24"/>
          <w:szCs w:val="24"/>
        </w:rPr>
        <w:t>расположения;</w:t>
      </w:r>
    </w:p>
    <w:p w:rsidR="00CA4856" w:rsidRPr="00CA4856" w:rsidRDefault="00CA4856" w:rsidP="00CA4856">
      <w:pPr>
        <w:spacing w:after="0"/>
        <w:ind w:firstLine="360"/>
        <w:rPr>
          <w:rFonts w:ascii="Times New Roman" w:hAnsi="Times New Roman" w:cs="Times New Roman"/>
          <w:sz w:val="24"/>
          <w:szCs w:val="24"/>
        </w:rPr>
      </w:pPr>
      <w:r w:rsidRPr="00CA4856">
        <w:rPr>
          <w:rFonts w:ascii="Times New Roman" w:hAnsi="Times New Roman" w:cs="Times New Roman"/>
          <w:sz w:val="24"/>
          <w:szCs w:val="24"/>
        </w:rPr>
        <w:t>• распознавать и изображать на чертежах и рисунках геометрические фигуры и их конфигурации;</w:t>
      </w:r>
    </w:p>
    <w:p w:rsidR="00CA4856" w:rsidRPr="00CA4856" w:rsidRDefault="00CA4856" w:rsidP="00CA4856">
      <w:pPr>
        <w:spacing w:after="0"/>
        <w:ind w:firstLine="360"/>
        <w:rPr>
          <w:rFonts w:ascii="Times New Roman" w:hAnsi="Times New Roman" w:cs="Times New Roman"/>
          <w:sz w:val="24"/>
          <w:szCs w:val="24"/>
        </w:rPr>
      </w:pPr>
      <w:r w:rsidRPr="00CA4856">
        <w:rPr>
          <w:rFonts w:ascii="Times New Roman" w:hAnsi="Times New Roman" w:cs="Times New Roman"/>
          <w:sz w:val="24"/>
          <w:szCs w:val="24"/>
        </w:rPr>
        <w:t>• классифицировать геометрические фигуры;</w:t>
      </w:r>
    </w:p>
    <w:p w:rsidR="00CA4856" w:rsidRPr="00CA4856" w:rsidRDefault="00CA4856" w:rsidP="00CA4856">
      <w:pPr>
        <w:spacing w:after="0"/>
        <w:ind w:firstLine="360"/>
        <w:rPr>
          <w:rFonts w:ascii="Times New Roman" w:hAnsi="Times New Roman" w:cs="Times New Roman"/>
          <w:sz w:val="24"/>
          <w:szCs w:val="24"/>
        </w:rPr>
      </w:pPr>
      <w:r w:rsidRPr="00CA4856">
        <w:rPr>
          <w:rFonts w:ascii="Times New Roman" w:hAnsi="Times New Roman" w:cs="Times New Roman"/>
          <w:sz w:val="24"/>
          <w:szCs w:val="24"/>
        </w:rPr>
        <w:t>• находить значения длин линейных элементов фигур и их отно</w:t>
      </w:r>
      <w:r>
        <w:rPr>
          <w:rFonts w:ascii="Times New Roman" w:hAnsi="Times New Roman" w:cs="Times New Roman"/>
          <w:sz w:val="24"/>
          <w:szCs w:val="24"/>
        </w:rPr>
        <w:t>шения, градусную меру углов от 0° до 180°</w:t>
      </w:r>
      <w:r w:rsidRPr="00CA4856">
        <w:rPr>
          <w:rFonts w:ascii="Times New Roman" w:hAnsi="Times New Roman" w:cs="Times New Roman"/>
          <w:sz w:val="24"/>
          <w:szCs w:val="24"/>
        </w:rPr>
        <w:t>, применяя определения, свойства и признаки фигур и их элементов, отношения фигур (равенство, подобие, симметрии, поворот, параллельный перенос);</w:t>
      </w:r>
    </w:p>
    <w:p w:rsidR="00CA4856" w:rsidRPr="00CA4856" w:rsidRDefault="00CA4856" w:rsidP="00CA4856">
      <w:pPr>
        <w:spacing w:after="0"/>
        <w:ind w:firstLine="360"/>
        <w:rPr>
          <w:rFonts w:ascii="Times New Roman" w:hAnsi="Times New Roman" w:cs="Times New Roman"/>
          <w:sz w:val="24"/>
          <w:szCs w:val="24"/>
        </w:rPr>
      </w:pPr>
      <w:r w:rsidRPr="00CA4856">
        <w:rPr>
          <w:rFonts w:ascii="Times New Roman" w:hAnsi="Times New Roman" w:cs="Times New Roman"/>
          <w:sz w:val="24"/>
          <w:szCs w:val="24"/>
        </w:rPr>
        <w:t>• оперировать с начальными понятиями тригонометрии и выпол</w:t>
      </w:r>
      <w:r>
        <w:rPr>
          <w:rFonts w:ascii="Times New Roman" w:hAnsi="Times New Roman" w:cs="Times New Roman"/>
          <w:sz w:val="24"/>
          <w:szCs w:val="24"/>
        </w:rPr>
        <w:t xml:space="preserve">нять элементарные операции над </w:t>
      </w:r>
      <w:r w:rsidRPr="00CA4856">
        <w:rPr>
          <w:rFonts w:ascii="Times New Roman" w:hAnsi="Times New Roman" w:cs="Times New Roman"/>
          <w:sz w:val="24"/>
          <w:szCs w:val="24"/>
        </w:rPr>
        <w:t>функциями углов;</w:t>
      </w:r>
    </w:p>
    <w:p w:rsidR="00CA4856" w:rsidRPr="00CA4856" w:rsidRDefault="00CA4856" w:rsidP="00CA4856">
      <w:pPr>
        <w:spacing w:after="0"/>
        <w:ind w:firstLine="360"/>
        <w:rPr>
          <w:rFonts w:ascii="Times New Roman" w:hAnsi="Times New Roman" w:cs="Times New Roman"/>
          <w:sz w:val="24"/>
          <w:szCs w:val="24"/>
        </w:rPr>
      </w:pPr>
      <w:r w:rsidRPr="00CA4856">
        <w:rPr>
          <w:rFonts w:ascii="Times New Roman" w:hAnsi="Times New Roman" w:cs="Times New Roman"/>
          <w:sz w:val="24"/>
          <w:szCs w:val="24"/>
        </w:rPr>
        <w:t>• доказывать теоремы;</w:t>
      </w:r>
    </w:p>
    <w:p w:rsidR="00CA4856" w:rsidRPr="00CA4856" w:rsidRDefault="00CA4856" w:rsidP="00CA4856">
      <w:pPr>
        <w:spacing w:after="0"/>
        <w:ind w:firstLine="360"/>
        <w:rPr>
          <w:rFonts w:ascii="Times New Roman" w:hAnsi="Times New Roman" w:cs="Times New Roman"/>
          <w:sz w:val="24"/>
          <w:szCs w:val="24"/>
        </w:rPr>
      </w:pPr>
      <w:r w:rsidRPr="00CA4856">
        <w:rPr>
          <w:rFonts w:ascii="Times New Roman" w:hAnsi="Times New Roman" w:cs="Times New Roman"/>
          <w:sz w:val="24"/>
          <w:szCs w:val="24"/>
        </w:rPr>
        <w:t xml:space="preserve">• решать задачи на доказательство, опираясь на изученные свойства фигур и отношений между </w:t>
      </w:r>
    </w:p>
    <w:p w:rsidR="00CA4856" w:rsidRPr="00CA4856" w:rsidRDefault="00CA4856" w:rsidP="00CA4856">
      <w:pPr>
        <w:spacing w:after="0"/>
        <w:ind w:firstLine="360"/>
        <w:rPr>
          <w:rFonts w:ascii="Times New Roman" w:hAnsi="Times New Roman" w:cs="Times New Roman"/>
          <w:sz w:val="24"/>
          <w:szCs w:val="24"/>
        </w:rPr>
      </w:pPr>
      <w:r w:rsidRPr="00CA4856">
        <w:rPr>
          <w:rFonts w:ascii="Times New Roman" w:hAnsi="Times New Roman" w:cs="Times New Roman"/>
          <w:sz w:val="24"/>
          <w:szCs w:val="24"/>
        </w:rPr>
        <w:t>ними и применяя изученные методы доказательств;</w:t>
      </w:r>
    </w:p>
    <w:p w:rsidR="00CA4856" w:rsidRPr="00CA4856" w:rsidRDefault="00CA4856" w:rsidP="00CA4856">
      <w:pPr>
        <w:spacing w:after="0"/>
        <w:ind w:firstLine="360"/>
        <w:rPr>
          <w:rFonts w:ascii="Times New Roman" w:hAnsi="Times New Roman" w:cs="Times New Roman"/>
          <w:sz w:val="24"/>
          <w:szCs w:val="24"/>
        </w:rPr>
      </w:pPr>
      <w:r w:rsidRPr="00CA4856">
        <w:rPr>
          <w:rFonts w:ascii="Times New Roman" w:hAnsi="Times New Roman" w:cs="Times New Roman"/>
          <w:sz w:val="24"/>
          <w:szCs w:val="24"/>
        </w:rPr>
        <w:t xml:space="preserve">• решать несложные задачи на построение, применяя основные алгоритмы построения с </w:t>
      </w:r>
    </w:p>
    <w:p w:rsidR="00CA4856" w:rsidRPr="00CA4856" w:rsidRDefault="00CA4856" w:rsidP="00CA4856">
      <w:pPr>
        <w:spacing w:after="0"/>
        <w:ind w:firstLine="360"/>
        <w:rPr>
          <w:rFonts w:ascii="Times New Roman" w:hAnsi="Times New Roman" w:cs="Times New Roman"/>
          <w:sz w:val="24"/>
          <w:szCs w:val="24"/>
        </w:rPr>
      </w:pPr>
      <w:r w:rsidRPr="00CA4856">
        <w:rPr>
          <w:rFonts w:ascii="Times New Roman" w:hAnsi="Times New Roman" w:cs="Times New Roman"/>
          <w:sz w:val="24"/>
          <w:szCs w:val="24"/>
        </w:rPr>
        <w:t>помощью циркуля и линейки;</w:t>
      </w:r>
    </w:p>
    <w:p w:rsidR="00CA4856" w:rsidRPr="00CA4856" w:rsidRDefault="00CA4856" w:rsidP="00CA4856">
      <w:pPr>
        <w:spacing w:after="0"/>
        <w:ind w:firstLine="360"/>
        <w:rPr>
          <w:rFonts w:ascii="Times New Roman" w:hAnsi="Times New Roman" w:cs="Times New Roman"/>
          <w:sz w:val="24"/>
          <w:szCs w:val="24"/>
        </w:rPr>
      </w:pPr>
      <w:r w:rsidRPr="00CA4856">
        <w:rPr>
          <w:rFonts w:ascii="Times New Roman" w:hAnsi="Times New Roman" w:cs="Times New Roman"/>
          <w:sz w:val="24"/>
          <w:szCs w:val="24"/>
        </w:rPr>
        <w:t>• решать простейшие планиметрические задачи в пространстве.</w:t>
      </w:r>
    </w:p>
    <w:p w:rsidR="00CA4856" w:rsidRPr="00CA4856" w:rsidRDefault="00CA4856" w:rsidP="00CA4856">
      <w:pPr>
        <w:spacing w:after="0"/>
        <w:ind w:firstLine="360"/>
        <w:rPr>
          <w:rFonts w:ascii="Times New Roman" w:hAnsi="Times New Roman" w:cs="Times New Roman"/>
          <w:i/>
          <w:sz w:val="24"/>
          <w:szCs w:val="24"/>
        </w:rPr>
      </w:pPr>
      <w:r w:rsidRPr="00CA4856">
        <w:rPr>
          <w:rFonts w:ascii="Times New Roman" w:hAnsi="Times New Roman" w:cs="Times New Roman"/>
          <w:i/>
          <w:sz w:val="24"/>
          <w:szCs w:val="24"/>
        </w:rPr>
        <w:t>Выпускник получит возможность:</w:t>
      </w:r>
    </w:p>
    <w:p w:rsidR="00CA4856" w:rsidRPr="00CA4856" w:rsidRDefault="00CA4856" w:rsidP="00CA4856">
      <w:pPr>
        <w:spacing w:after="0"/>
        <w:ind w:firstLine="360"/>
        <w:rPr>
          <w:rFonts w:ascii="Times New Roman" w:hAnsi="Times New Roman" w:cs="Times New Roman"/>
          <w:sz w:val="24"/>
          <w:szCs w:val="24"/>
        </w:rPr>
      </w:pPr>
      <w:r w:rsidRPr="00CA4856">
        <w:rPr>
          <w:rFonts w:ascii="Times New Roman" w:hAnsi="Times New Roman" w:cs="Times New Roman"/>
          <w:sz w:val="24"/>
          <w:szCs w:val="24"/>
        </w:rPr>
        <w:t xml:space="preserve">• овладеть методами решения задач на вычисления и доказательства: методом от </w:t>
      </w:r>
    </w:p>
    <w:p w:rsidR="00CA4856" w:rsidRPr="00CA4856" w:rsidRDefault="00CA4856" w:rsidP="00CA4856">
      <w:pPr>
        <w:spacing w:after="0"/>
        <w:ind w:firstLine="360"/>
        <w:rPr>
          <w:rFonts w:ascii="Times New Roman" w:hAnsi="Times New Roman" w:cs="Times New Roman"/>
          <w:sz w:val="24"/>
          <w:szCs w:val="24"/>
        </w:rPr>
      </w:pPr>
      <w:r w:rsidRPr="00CA4856">
        <w:rPr>
          <w:rFonts w:ascii="Times New Roman" w:hAnsi="Times New Roman" w:cs="Times New Roman"/>
          <w:sz w:val="24"/>
          <w:szCs w:val="24"/>
        </w:rPr>
        <w:t xml:space="preserve">противного, методом подобия, методом перебора вариантов и методом геометрических мест </w:t>
      </w:r>
    </w:p>
    <w:p w:rsidR="00CA4856" w:rsidRPr="00CA4856" w:rsidRDefault="00CA4856" w:rsidP="00CA4856">
      <w:pPr>
        <w:spacing w:after="0"/>
        <w:ind w:firstLine="360"/>
        <w:rPr>
          <w:rFonts w:ascii="Times New Roman" w:hAnsi="Times New Roman" w:cs="Times New Roman"/>
          <w:sz w:val="24"/>
          <w:szCs w:val="24"/>
        </w:rPr>
      </w:pPr>
      <w:r w:rsidRPr="00CA4856">
        <w:rPr>
          <w:rFonts w:ascii="Times New Roman" w:hAnsi="Times New Roman" w:cs="Times New Roman"/>
          <w:sz w:val="24"/>
          <w:szCs w:val="24"/>
        </w:rPr>
        <w:t>точек;</w:t>
      </w:r>
    </w:p>
    <w:p w:rsidR="00CA4856" w:rsidRPr="00CA4856" w:rsidRDefault="00CA4856" w:rsidP="00CA4856">
      <w:pPr>
        <w:spacing w:after="0"/>
        <w:ind w:firstLine="360"/>
        <w:rPr>
          <w:rFonts w:ascii="Times New Roman" w:hAnsi="Times New Roman" w:cs="Times New Roman"/>
          <w:sz w:val="24"/>
          <w:szCs w:val="24"/>
        </w:rPr>
      </w:pPr>
      <w:r w:rsidRPr="00CA4856">
        <w:rPr>
          <w:rFonts w:ascii="Times New Roman" w:hAnsi="Times New Roman" w:cs="Times New Roman"/>
          <w:sz w:val="24"/>
          <w:szCs w:val="24"/>
        </w:rPr>
        <w:t xml:space="preserve">• приобрести опыт применения алгебраического и тригонометрического аппарата и идей </w:t>
      </w:r>
    </w:p>
    <w:p w:rsidR="00CA4856" w:rsidRPr="00CA4856" w:rsidRDefault="00CA4856" w:rsidP="00CA4856">
      <w:pPr>
        <w:spacing w:after="0"/>
        <w:ind w:firstLine="360"/>
        <w:rPr>
          <w:rFonts w:ascii="Times New Roman" w:hAnsi="Times New Roman" w:cs="Times New Roman"/>
          <w:sz w:val="24"/>
          <w:szCs w:val="24"/>
        </w:rPr>
      </w:pPr>
      <w:r w:rsidRPr="00CA4856">
        <w:rPr>
          <w:rFonts w:ascii="Times New Roman" w:hAnsi="Times New Roman" w:cs="Times New Roman"/>
          <w:sz w:val="24"/>
          <w:szCs w:val="24"/>
        </w:rPr>
        <w:t>движения при решении геометрических задач;</w:t>
      </w:r>
    </w:p>
    <w:p w:rsidR="00CA4856" w:rsidRPr="00CA4856" w:rsidRDefault="00CA4856" w:rsidP="00CA4856">
      <w:pPr>
        <w:spacing w:after="0"/>
        <w:ind w:firstLine="360"/>
        <w:rPr>
          <w:rFonts w:ascii="Times New Roman" w:hAnsi="Times New Roman" w:cs="Times New Roman"/>
          <w:sz w:val="24"/>
          <w:szCs w:val="24"/>
        </w:rPr>
      </w:pPr>
      <w:r w:rsidRPr="00CA4856">
        <w:rPr>
          <w:rFonts w:ascii="Times New Roman" w:hAnsi="Times New Roman" w:cs="Times New Roman"/>
          <w:sz w:val="24"/>
          <w:szCs w:val="24"/>
        </w:rPr>
        <w:t>• овладеть традиционной схемой решения задач на построение с помощью циркуля и линейки:</w:t>
      </w:r>
    </w:p>
    <w:p w:rsidR="00CA4856" w:rsidRPr="00CA4856" w:rsidRDefault="00CA4856" w:rsidP="00CA4856">
      <w:pPr>
        <w:spacing w:after="0"/>
        <w:ind w:firstLine="360"/>
        <w:rPr>
          <w:rFonts w:ascii="Times New Roman" w:hAnsi="Times New Roman" w:cs="Times New Roman"/>
          <w:sz w:val="24"/>
          <w:szCs w:val="24"/>
        </w:rPr>
      </w:pPr>
      <w:r w:rsidRPr="00CA4856">
        <w:rPr>
          <w:rFonts w:ascii="Times New Roman" w:hAnsi="Times New Roman" w:cs="Times New Roman"/>
          <w:sz w:val="24"/>
          <w:szCs w:val="24"/>
        </w:rPr>
        <w:t>анализ, построение, доказательство и исследование;</w:t>
      </w:r>
    </w:p>
    <w:p w:rsidR="00CA4856" w:rsidRPr="00CA4856" w:rsidRDefault="00CA4856" w:rsidP="00CA4856">
      <w:pPr>
        <w:spacing w:after="0"/>
        <w:ind w:firstLine="360"/>
        <w:rPr>
          <w:rFonts w:ascii="Times New Roman" w:hAnsi="Times New Roman" w:cs="Times New Roman"/>
          <w:sz w:val="24"/>
          <w:szCs w:val="24"/>
        </w:rPr>
      </w:pPr>
      <w:r w:rsidRPr="00CA4856">
        <w:rPr>
          <w:rFonts w:ascii="Times New Roman" w:hAnsi="Times New Roman" w:cs="Times New Roman"/>
          <w:sz w:val="24"/>
          <w:szCs w:val="24"/>
        </w:rPr>
        <w:t xml:space="preserve">• научиться решать задачи на построение методом геометрического места точек и </w:t>
      </w:r>
    </w:p>
    <w:p w:rsidR="00CA4856" w:rsidRPr="00CA4856" w:rsidRDefault="00CA4856" w:rsidP="00CA4856">
      <w:pPr>
        <w:spacing w:after="0"/>
        <w:ind w:firstLine="360"/>
        <w:rPr>
          <w:rFonts w:ascii="Times New Roman" w:hAnsi="Times New Roman" w:cs="Times New Roman"/>
          <w:sz w:val="24"/>
          <w:szCs w:val="24"/>
        </w:rPr>
      </w:pPr>
      <w:r w:rsidRPr="00CA4856">
        <w:rPr>
          <w:rFonts w:ascii="Times New Roman" w:hAnsi="Times New Roman" w:cs="Times New Roman"/>
          <w:sz w:val="24"/>
          <w:szCs w:val="24"/>
        </w:rPr>
        <w:t>методом подобия;</w:t>
      </w:r>
    </w:p>
    <w:p w:rsidR="00CA4856" w:rsidRPr="00CA4856" w:rsidRDefault="00CA4856" w:rsidP="00CA4856">
      <w:pPr>
        <w:spacing w:after="0"/>
        <w:ind w:firstLine="360"/>
        <w:rPr>
          <w:rFonts w:ascii="Times New Roman" w:hAnsi="Times New Roman" w:cs="Times New Roman"/>
          <w:sz w:val="24"/>
          <w:szCs w:val="24"/>
        </w:rPr>
      </w:pPr>
      <w:r w:rsidRPr="00CA4856">
        <w:rPr>
          <w:rFonts w:ascii="Times New Roman" w:hAnsi="Times New Roman" w:cs="Times New Roman"/>
          <w:sz w:val="24"/>
          <w:szCs w:val="24"/>
        </w:rPr>
        <w:t xml:space="preserve">• приобрести опыт исследования свойств планиметрических фигур с помощью </w:t>
      </w:r>
    </w:p>
    <w:p w:rsidR="00CA4856" w:rsidRPr="00CA4856" w:rsidRDefault="00CA4856" w:rsidP="00CA4856">
      <w:pPr>
        <w:spacing w:after="0"/>
        <w:ind w:firstLine="360"/>
        <w:rPr>
          <w:rFonts w:ascii="Times New Roman" w:hAnsi="Times New Roman" w:cs="Times New Roman"/>
          <w:sz w:val="24"/>
          <w:szCs w:val="24"/>
        </w:rPr>
      </w:pPr>
      <w:r w:rsidRPr="00CA4856">
        <w:rPr>
          <w:rFonts w:ascii="Times New Roman" w:hAnsi="Times New Roman" w:cs="Times New Roman"/>
          <w:sz w:val="24"/>
          <w:szCs w:val="24"/>
        </w:rPr>
        <w:t>компьютерных программ;</w:t>
      </w:r>
    </w:p>
    <w:p w:rsidR="00CA4856" w:rsidRPr="00CA4856" w:rsidRDefault="00CA4856" w:rsidP="00CA4856">
      <w:pPr>
        <w:spacing w:after="0"/>
        <w:ind w:firstLine="360"/>
        <w:rPr>
          <w:rFonts w:ascii="Times New Roman" w:hAnsi="Times New Roman" w:cs="Times New Roman"/>
          <w:sz w:val="24"/>
          <w:szCs w:val="24"/>
        </w:rPr>
      </w:pPr>
      <w:r w:rsidRPr="00CA4856">
        <w:rPr>
          <w:rFonts w:ascii="Times New Roman" w:hAnsi="Times New Roman" w:cs="Times New Roman"/>
          <w:sz w:val="24"/>
          <w:szCs w:val="24"/>
        </w:rPr>
        <w:t>• приобрести опыт выполнения проектов.</w:t>
      </w:r>
    </w:p>
    <w:p w:rsidR="00CA4856" w:rsidRPr="00CA4856" w:rsidRDefault="00CA4856" w:rsidP="00CA4856">
      <w:pPr>
        <w:spacing w:after="0"/>
        <w:ind w:firstLine="360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</w:rPr>
        <w:t>«</w:t>
      </w:r>
      <w:r w:rsidRPr="00CA4856">
        <w:rPr>
          <w:rFonts w:ascii="Times New Roman" w:hAnsi="Times New Roman" w:cs="Times New Roman"/>
          <w:b/>
          <w:i/>
          <w:sz w:val="24"/>
          <w:szCs w:val="24"/>
        </w:rPr>
        <w:t>Измерение геометрических величин</w:t>
      </w:r>
      <w:r>
        <w:rPr>
          <w:rFonts w:ascii="Times New Roman" w:hAnsi="Times New Roman" w:cs="Times New Roman"/>
          <w:b/>
          <w:i/>
          <w:sz w:val="24"/>
          <w:szCs w:val="24"/>
        </w:rPr>
        <w:t>»</w:t>
      </w:r>
    </w:p>
    <w:p w:rsidR="00CA4856" w:rsidRPr="00CA4856" w:rsidRDefault="00CA4856" w:rsidP="00CA4856">
      <w:pPr>
        <w:spacing w:after="0"/>
        <w:ind w:firstLine="360"/>
        <w:rPr>
          <w:rFonts w:ascii="Times New Roman" w:hAnsi="Times New Roman" w:cs="Times New Roman"/>
          <w:i/>
          <w:sz w:val="24"/>
          <w:szCs w:val="24"/>
        </w:rPr>
      </w:pPr>
      <w:r w:rsidRPr="00CA4856">
        <w:rPr>
          <w:rFonts w:ascii="Times New Roman" w:hAnsi="Times New Roman" w:cs="Times New Roman"/>
          <w:i/>
          <w:sz w:val="24"/>
          <w:szCs w:val="24"/>
        </w:rPr>
        <w:t>Выпускник научится:</w:t>
      </w:r>
    </w:p>
    <w:p w:rsidR="00CA4856" w:rsidRPr="00CA4856" w:rsidRDefault="00CA4856" w:rsidP="00CA4856">
      <w:pPr>
        <w:spacing w:after="0"/>
        <w:ind w:firstLine="360"/>
        <w:rPr>
          <w:rFonts w:ascii="Times New Roman" w:hAnsi="Times New Roman" w:cs="Times New Roman"/>
          <w:sz w:val="24"/>
          <w:szCs w:val="24"/>
        </w:rPr>
      </w:pPr>
      <w:r w:rsidRPr="00CA4856">
        <w:rPr>
          <w:rFonts w:ascii="Times New Roman" w:hAnsi="Times New Roman" w:cs="Times New Roman"/>
          <w:sz w:val="24"/>
          <w:szCs w:val="24"/>
        </w:rPr>
        <w:t xml:space="preserve">• использовать свойства измерения длин, площадей и углов при решении задач на </w:t>
      </w:r>
    </w:p>
    <w:p w:rsidR="00CA4856" w:rsidRPr="00CA4856" w:rsidRDefault="00CA4856" w:rsidP="00CA4856">
      <w:pPr>
        <w:spacing w:after="0"/>
        <w:ind w:firstLine="360"/>
        <w:rPr>
          <w:rFonts w:ascii="Times New Roman" w:hAnsi="Times New Roman" w:cs="Times New Roman"/>
          <w:sz w:val="24"/>
          <w:szCs w:val="24"/>
        </w:rPr>
      </w:pPr>
      <w:r w:rsidRPr="00CA4856">
        <w:rPr>
          <w:rFonts w:ascii="Times New Roman" w:hAnsi="Times New Roman" w:cs="Times New Roman"/>
          <w:sz w:val="24"/>
          <w:szCs w:val="24"/>
        </w:rPr>
        <w:t>нахождение длины отрезка, длины окружности, длины дуги окружности, градусной меры угла;</w:t>
      </w:r>
    </w:p>
    <w:p w:rsidR="00CA4856" w:rsidRPr="00CA4856" w:rsidRDefault="00CA4856" w:rsidP="00CA4856">
      <w:pPr>
        <w:spacing w:after="0"/>
        <w:ind w:firstLine="360"/>
        <w:rPr>
          <w:rFonts w:ascii="Times New Roman" w:hAnsi="Times New Roman" w:cs="Times New Roman"/>
          <w:sz w:val="24"/>
          <w:szCs w:val="24"/>
        </w:rPr>
      </w:pPr>
      <w:r w:rsidRPr="00CA4856">
        <w:rPr>
          <w:rFonts w:ascii="Times New Roman" w:hAnsi="Times New Roman" w:cs="Times New Roman"/>
          <w:sz w:val="24"/>
          <w:szCs w:val="24"/>
        </w:rPr>
        <w:t xml:space="preserve">• вычислять площади треугольников, прямоугольников, параллелограммов, трапеций, кругов и </w:t>
      </w:r>
    </w:p>
    <w:p w:rsidR="00CA4856" w:rsidRPr="00CA4856" w:rsidRDefault="00CA4856" w:rsidP="00CA4856">
      <w:pPr>
        <w:spacing w:after="0"/>
        <w:ind w:firstLine="360"/>
        <w:rPr>
          <w:rFonts w:ascii="Times New Roman" w:hAnsi="Times New Roman" w:cs="Times New Roman"/>
          <w:sz w:val="24"/>
          <w:szCs w:val="24"/>
        </w:rPr>
      </w:pPr>
      <w:r w:rsidRPr="00CA4856">
        <w:rPr>
          <w:rFonts w:ascii="Times New Roman" w:hAnsi="Times New Roman" w:cs="Times New Roman"/>
          <w:sz w:val="24"/>
          <w:szCs w:val="24"/>
        </w:rPr>
        <w:t>секторов;</w:t>
      </w:r>
    </w:p>
    <w:p w:rsidR="00CA4856" w:rsidRPr="00CA4856" w:rsidRDefault="00CA4856" w:rsidP="00CA4856">
      <w:pPr>
        <w:spacing w:after="0"/>
        <w:ind w:firstLine="360"/>
        <w:rPr>
          <w:rFonts w:ascii="Times New Roman" w:hAnsi="Times New Roman" w:cs="Times New Roman"/>
          <w:sz w:val="24"/>
          <w:szCs w:val="24"/>
        </w:rPr>
      </w:pPr>
      <w:r w:rsidRPr="00CA4856">
        <w:rPr>
          <w:rFonts w:ascii="Times New Roman" w:hAnsi="Times New Roman" w:cs="Times New Roman"/>
          <w:sz w:val="24"/>
          <w:szCs w:val="24"/>
        </w:rPr>
        <w:t>• вычислять длину окружности, длину дуги окружности;</w:t>
      </w:r>
    </w:p>
    <w:p w:rsidR="00CA4856" w:rsidRPr="00CA4856" w:rsidRDefault="00CA4856" w:rsidP="00CA4856">
      <w:pPr>
        <w:spacing w:after="0"/>
        <w:ind w:firstLine="360"/>
        <w:rPr>
          <w:rFonts w:ascii="Times New Roman" w:hAnsi="Times New Roman" w:cs="Times New Roman"/>
          <w:sz w:val="24"/>
          <w:szCs w:val="24"/>
        </w:rPr>
      </w:pPr>
      <w:r w:rsidRPr="00CA4856">
        <w:rPr>
          <w:rFonts w:ascii="Times New Roman" w:hAnsi="Times New Roman" w:cs="Times New Roman"/>
          <w:sz w:val="24"/>
          <w:szCs w:val="24"/>
        </w:rPr>
        <w:t>• вычислять длины линейных элементов фигур и их углы, испо</w:t>
      </w:r>
      <w:r>
        <w:rPr>
          <w:rFonts w:ascii="Times New Roman" w:hAnsi="Times New Roman" w:cs="Times New Roman"/>
          <w:sz w:val="24"/>
          <w:szCs w:val="24"/>
        </w:rPr>
        <w:t xml:space="preserve">льзуя формулы длины окружности </w:t>
      </w:r>
      <w:r w:rsidRPr="00CA4856">
        <w:rPr>
          <w:rFonts w:ascii="Times New Roman" w:hAnsi="Times New Roman" w:cs="Times New Roman"/>
          <w:sz w:val="24"/>
          <w:szCs w:val="24"/>
        </w:rPr>
        <w:t>и длины дуги окружности, формулы площадей фигур;</w:t>
      </w:r>
    </w:p>
    <w:p w:rsidR="00CA4856" w:rsidRPr="00CA4856" w:rsidRDefault="00CA4856" w:rsidP="00CA4856">
      <w:pPr>
        <w:spacing w:after="0"/>
        <w:ind w:firstLine="360"/>
        <w:rPr>
          <w:rFonts w:ascii="Times New Roman" w:hAnsi="Times New Roman" w:cs="Times New Roman"/>
          <w:sz w:val="24"/>
          <w:szCs w:val="24"/>
        </w:rPr>
      </w:pPr>
      <w:r w:rsidRPr="00CA4856">
        <w:rPr>
          <w:rFonts w:ascii="Times New Roman" w:hAnsi="Times New Roman" w:cs="Times New Roman"/>
          <w:sz w:val="24"/>
          <w:szCs w:val="24"/>
        </w:rPr>
        <w:lastRenderedPageBreak/>
        <w:t xml:space="preserve">• решать задачи на доказательство с использованием формул длины окружности и длины дуги </w:t>
      </w:r>
    </w:p>
    <w:p w:rsidR="00CA4856" w:rsidRPr="00CA4856" w:rsidRDefault="00CA4856" w:rsidP="00CA4856">
      <w:pPr>
        <w:spacing w:after="0"/>
        <w:ind w:firstLine="360"/>
        <w:rPr>
          <w:rFonts w:ascii="Times New Roman" w:hAnsi="Times New Roman" w:cs="Times New Roman"/>
          <w:sz w:val="24"/>
          <w:szCs w:val="24"/>
        </w:rPr>
      </w:pPr>
      <w:r w:rsidRPr="00CA4856">
        <w:rPr>
          <w:rFonts w:ascii="Times New Roman" w:hAnsi="Times New Roman" w:cs="Times New Roman"/>
          <w:sz w:val="24"/>
          <w:szCs w:val="24"/>
        </w:rPr>
        <w:t>окружности, формул площадей фигур;</w:t>
      </w:r>
    </w:p>
    <w:p w:rsidR="00CA4856" w:rsidRPr="00CA4856" w:rsidRDefault="00CA4856" w:rsidP="00CA4856">
      <w:pPr>
        <w:spacing w:after="0"/>
        <w:ind w:firstLine="360"/>
        <w:rPr>
          <w:rFonts w:ascii="Times New Roman" w:hAnsi="Times New Roman" w:cs="Times New Roman"/>
          <w:sz w:val="24"/>
          <w:szCs w:val="24"/>
        </w:rPr>
      </w:pPr>
      <w:r w:rsidRPr="00CA4856">
        <w:rPr>
          <w:rFonts w:ascii="Times New Roman" w:hAnsi="Times New Roman" w:cs="Times New Roman"/>
          <w:sz w:val="24"/>
          <w:szCs w:val="24"/>
        </w:rPr>
        <w:t xml:space="preserve">• решать практические задачи, связанные с нахождением геометрических величин (используя </w:t>
      </w:r>
    </w:p>
    <w:p w:rsidR="00CA4856" w:rsidRPr="00CA4856" w:rsidRDefault="00CA4856" w:rsidP="00CA4856">
      <w:pPr>
        <w:spacing w:after="0"/>
        <w:ind w:firstLine="360"/>
        <w:rPr>
          <w:rFonts w:ascii="Times New Roman" w:hAnsi="Times New Roman" w:cs="Times New Roman"/>
          <w:sz w:val="24"/>
          <w:szCs w:val="24"/>
        </w:rPr>
      </w:pPr>
      <w:r w:rsidRPr="00CA4856">
        <w:rPr>
          <w:rFonts w:ascii="Times New Roman" w:hAnsi="Times New Roman" w:cs="Times New Roman"/>
          <w:sz w:val="24"/>
          <w:szCs w:val="24"/>
        </w:rPr>
        <w:t>при необходимости справочники и технические средства).</w:t>
      </w:r>
    </w:p>
    <w:p w:rsidR="00CA4856" w:rsidRPr="00CA4856" w:rsidRDefault="00CA4856" w:rsidP="00CA4856">
      <w:pPr>
        <w:spacing w:after="0"/>
        <w:ind w:firstLine="360"/>
        <w:rPr>
          <w:rFonts w:ascii="Times New Roman" w:hAnsi="Times New Roman" w:cs="Times New Roman"/>
          <w:i/>
          <w:sz w:val="24"/>
          <w:szCs w:val="24"/>
        </w:rPr>
      </w:pPr>
      <w:r w:rsidRPr="00CA4856">
        <w:rPr>
          <w:rFonts w:ascii="Times New Roman" w:hAnsi="Times New Roman" w:cs="Times New Roman"/>
          <w:i/>
          <w:sz w:val="24"/>
          <w:szCs w:val="24"/>
        </w:rPr>
        <w:t>Выпускник получит возможность научиться:</w:t>
      </w:r>
    </w:p>
    <w:p w:rsidR="00CA4856" w:rsidRPr="00CA4856" w:rsidRDefault="00CA4856" w:rsidP="00CA4856">
      <w:pPr>
        <w:spacing w:after="0"/>
        <w:ind w:firstLine="360"/>
        <w:rPr>
          <w:rFonts w:ascii="Times New Roman" w:hAnsi="Times New Roman" w:cs="Times New Roman"/>
          <w:sz w:val="24"/>
          <w:szCs w:val="24"/>
        </w:rPr>
      </w:pPr>
      <w:r w:rsidRPr="00CA4856">
        <w:rPr>
          <w:rFonts w:ascii="Times New Roman" w:hAnsi="Times New Roman" w:cs="Times New Roman"/>
          <w:sz w:val="24"/>
          <w:szCs w:val="24"/>
        </w:rPr>
        <w:t xml:space="preserve">• вычислять площади фигур, составленных из двух или более прямоугольников, </w:t>
      </w:r>
    </w:p>
    <w:p w:rsidR="00CA4856" w:rsidRPr="00CA4856" w:rsidRDefault="00CA4856" w:rsidP="00CA4856">
      <w:pPr>
        <w:spacing w:after="0"/>
        <w:ind w:firstLine="360"/>
        <w:rPr>
          <w:rFonts w:ascii="Times New Roman" w:hAnsi="Times New Roman" w:cs="Times New Roman"/>
          <w:sz w:val="24"/>
          <w:szCs w:val="24"/>
        </w:rPr>
      </w:pPr>
      <w:r w:rsidRPr="00CA4856">
        <w:rPr>
          <w:rFonts w:ascii="Times New Roman" w:hAnsi="Times New Roman" w:cs="Times New Roman"/>
          <w:sz w:val="24"/>
          <w:szCs w:val="24"/>
        </w:rPr>
        <w:t>параллелограммов, треугольников, круга и сектора;</w:t>
      </w:r>
    </w:p>
    <w:p w:rsidR="00CA4856" w:rsidRPr="00CA4856" w:rsidRDefault="00CA4856" w:rsidP="00CA4856">
      <w:pPr>
        <w:spacing w:after="0"/>
        <w:ind w:firstLine="360"/>
        <w:rPr>
          <w:rFonts w:ascii="Times New Roman" w:hAnsi="Times New Roman" w:cs="Times New Roman"/>
          <w:sz w:val="24"/>
          <w:szCs w:val="24"/>
        </w:rPr>
      </w:pPr>
      <w:r w:rsidRPr="00CA4856">
        <w:rPr>
          <w:rFonts w:ascii="Times New Roman" w:hAnsi="Times New Roman" w:cs="Times New Roman"/>
          <w:sz w:val="24"/>
          <w:szCs w:val="24"/>
        </w:rPr>
        <w:t xml:space="preserve">• вычислять площади многоугольников, используя отношения равновеликости и </w:t>
      </w:r>
    </w:p>
    <w:p w:rsidR="00CA4856" w:rsidRPr="00CA4856" w:rsidRDefault="00CA4856" w:rsidP="00CA4856">
      <w:pPr>
        <w:spacing w:after="0"/>
        <w:ind w:firstLine="360"/>
        <w:rPr>
          <w:rFonts w:ascii="Times New Roman" w:hAnsi="Times New Roman" w:cs="Times New Roman"/>
          <w:sz w:val="24"/>
          <w:szCs w:val="24"/>
        </w:rPr>
      </w:pPr>
      <w:r w:rsidRPr="00CA4856">
        <w:rPr>
          <w:rFonts w:ascii="Times New Roman" w:hAnsi="Times New Roman" w:cs="Times New Roman"/>
          <w:sz w:val="24"/>
          <w:szCs w:val="24"/>
        </w:rPr>
        <w:t>равносоставленности;</w:t>
      </w:r>
    </w:p>
    <w:p w:rsidR="00CA4856" w:rsidRPr="00CA4856" w:rsidRDefault="00CA4856" w:rsidP="00CA4856">
      <w:pPr>
        <w:spacing w:after="0"/>
        <w:ind w:firstLine="360"/>
        <w:rPr>
          <w:rFonts w:ascii="Times New Roman" w:hAnsi="Times New Roman" w:cs="Times New Roman"/>
          <w:sz w:val="24"/>
          <w:szCs w:val="24"/>
        </w:rPr>
      </w:pPr>
      <w:r w:rsidRPr="00CA4856">
        <w:rPr>
          <w:rFonts w:ascii="Times New Roman" w:hAnsi="Times New Roman" w:cs="Times New Roman"/>
          <w:sz w:val="24"/>
          <w:szCs w:val="24"/>
        </w:rPr>
        <w:t xml:space="preserve">• применять алгебраический и тригонометрический аппарат и идеи движения при решении </w:t>
      </w:r>
    </w:p>
    <w:p w:rsidR="00CA4856" w:rsidRPr="00CA4856" w:rsidRDefault="00CA4856" w:rsidP="00CA4856">
      <w:pPr>
        <w:spacing w:after="0"/>
        <w:ind w:firstLine="360"/>
        <w:rPr>
          <w:rFonts w:ascii="Times New Roman" w:hAnsi="Times New Roman" w:cs="Times New Roman"/>
          <w:sz w:val="24"/>
          <w:szCs w:val="24"/>
        </w:rPr>
      </w:pPr>
      <w:r w:rsidRPr="00CA4856">
        <w:rPr>
          <w:rFonts w:ascii="Times New Roman" w:hAnsi="Times New Roman" w:cs="Times New Roman"/>
          <w:sz w:val="24"/>
          <w:szCs w:val="24"/>
        </w:rPr>
        <w:t>задач на вычисление площадей многоугольников.</w:t>
      </w:r>
    </w:p>
    <w:p w:rsidR="00E377E1" w:rsidRPr="007F43C5" w:rsidRDefault="0023444A" w:rsidP="00CA4856">
      <w:pPr>
        <w:tabs>
          <w:tab w:val="left" w:pos="1620"/>
        </w:tabs>
        <w:spacing w:after="0"/>
        <w:ind w:left="-284" w:firstLine="567"/>
        <w:jc w:val="center"/>
        <w:rPr>
          <w:rFonts w:ascii="Times New Roman" w:hAnsi="Times New Roman" w:cs="Times New Roman"/>
          <w:sz w:val="24"/>
          <w:szCs w:val="24"/>
        </w:rPr>
      </w:pPr>
      <w:r w:rsidRPr="007F43C5">
        <w:rPr>
          <w:rFonts w:ascii="Times New Roman" w:hAnsi="Times New Roman" w:cs="Times New Roman"/>
          <w:b/>
          <w:sz w:val="24"/>
          <w:szCs w:val="24"/>
        </w:rPr>
        <w:t>Содержание учебного предмета.</w:t>
      </w:r>
    </w:p>
    <w:p w:rsidR="0086056B" w:rsidRPr="0086056B" w:rsidRDefault="0086056B" w:rsidP="00CA4856">
      <w:pPr>
        <w:pStyle w:val="aa"/>
        <w:tabs>
          <w:tab w:val="left" w:pos="1620"/>
        </w:tabs>
        <w:spacing w:after="0"/>
        <w:ind w:left="-284" w:firstLine="567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86056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Глава 1: Четырехугольники (22 час.) </w:t>
      </w:r>
    </w:p>
    <w:p w:rsidR="0086056B" w:rsidRPr="0086056B" w:rsidRDefault="0086056B" w:rsidP="00CA4856">
      <w:pPr>
        <w:pStyle w:val="aa"/>
        <w:tabs>
          <w:tab w:val="left" w:pos="1620"/>
        </w:tabs>
        <w:spacing w:after="0"/>
        <w:ind w:left="-284" w:firstLine="567"/>
        <w:jc w:val="both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r w:rsidRPr="0086056B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Четырехугольник и его элементы. Параллелограмм. Свойства параллелограмма. Признаки параллелограмма. Прямоугольник. Ромб. Квадрат. Средняя линия треугольника. Трапеция. Центральные и вписанные углы. Описанная и вписанная окружности четырехугольника. </w:t>
      </w:r>
    </w:p>
    <w:p w:rsidR="0086056B" w:rsidRPr="0086056B" w:rsidRDefault="0086056B" w:rsidP="00CA4856">
      <w:pPr>
        <w:pStyle w:val="aa"/>
        <w:tabs>
          <w:tab w:val="left" w:pos="1620"/>
        </w:tabs>
        <w:spacing w:after="0"/>
        <w:ind w:left="-284" w:firstLine="567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86056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Глава 2: Подобие треугольников (16 час.)</w:t>
      </w:r>
    </w:p>
    <w:p w:rsidR="0086056B" w:rsidRPr="0086056B" w:rsidRDefault="0086056B" w:rsidP="00CA4856">
      <w:pPr>
        <w:pStyle w:val="aa"/>
        <w:tabs>
          <w:tab w:val="left" w:pos="1620"/>
        </w:tabs>
        <w:spacing w:after="0"/>
        <w:ind w:left="-284" w:firstLine="567"/>
        <w:jc w:val="both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r w:rsidRPr="0086056B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Теорема Фалеса. Теорема о пропорциональных отрезках. Подобные треугольники. Первый признак подобия треугольника. Второй и третий признак подобия треугольников. </w:t>
      </w:r>
    </w:p>
    <w:p w:rsidR="0086056B" w:rsidRPr="0086056B" w:rsidRDefault="0086056B" w:rsidP="00CA4856">
      <w:pPr>
        <w:pStyle w:val="aa"/>
        <w:tabs>
          <w:tab w:val="left" w:pos="1620"/>
        </w:tabs>
        <w:spacing w:after="0"/>
        <w:ind w:left="-284" w:firstLine="567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86056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Глава 3: Решение прямоугольных треугольников (14 час.)</w:t>
      </w:r>
    </w:p>
    <w:p w:rsidR="0086056B" w:rsidRPr="0086056B" w:rsidRDefault="0086056B" w:rsidP="00CA4856">
      <w:pPr>
        <w:pStyle w:val="aa"/>
        <w:tabs>
          <w:tab w:val="left" w:pos="1620"/>
        </w:tabs>
        <w:spacing w:after="0"/>
        <w:ind w:left="-284" w:firstLine="567"/>
        <w:jc w:val="both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r w:rsidRPr="0086056B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Метрические соотношения в прямоугольном треугольнике. Теорема Пифагора. Тригонометрические функции острого угла прямоугольного треугольника. Решение прямоугольных треугольников Многоугольники. </w:t>
      </w:r>
    </w:p>
    <w:p w:rsidR="0086056B" w:rsidRPr="0086056B" w:rsidRDefault="0086056B" w:rsidP="00CA4856">
      <w:pPr>
        <w:pStyle w:val="aa"/>
        <w:tabs>
          <w:tab w:val="left" w:pos="1620"/>
        </w:tabs>
        <w:spacing w:after="0"/>
        <w:ind w:left="-284" w:firstLine="567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86056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Глава 4: Многоугольники. Площадь многоугольника (10 час.) </w:t>
      </w:r>
    </w:p>
    <w:p w:rsidR="0086056B" w:rsidRPr="0086056B" w:rsidRDefault="0086056B" w:rsidP="00CA4856">
      <w:pPr>
        <w:pStyle w:val="aa"/>
        <w:tabs>
          <w:tab w:val="left" w:pos="1620"/>
        </w:tabs>
        <w:spacing w:after="0"/>
        <w:ind w:left="-284" w:firstLine="567"/>
        <w:jc w:val="both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r w:rsidRPr="0086056B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Многоугольники. Понятие площади многоугольника. Площадь прямоугольника. Площадь параллелограмма. Площадь треугольника. Площадь трапеции.</w:t>
      </w:r>
    </w:p>
    <w:p w:rsidR="00E377E1" w:rsidRPr="007F43C5" w:rsidRDefault="0086056B" w:rsidP="00CA4856">
      <w:pPr>
        <w:pStyle w:val="aa"/>
        <w:tabs>
          <w:tab w:val="left" w:pos="1620"/>
        </w:tabs>
        <w:spacing w:after="0"/>
        <w:ind w:left="-284" w:firstLine="567"/>
        <w:jc w:val="both"/>
        <w:rPr>
          <w:rFonts w:ascii="Times New Roman" w:hAnsi="Times New Roman" w:cs="Times New Roman"/>
          <w:b/>
          <w:sz w:val="24"/>
          <w:szCs w:val="24"/>
        </w:rPr>
      </w:pPr>
      <w:r w:rsidRPr="0086056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Повторение и сист</w:t>
      </w:r>
      <w:r w:rsidR="00C56243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ематизация учебного материала (6</w:t>
      </w:r>
      <w:r w:rsidRPr="0086056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час.)</w:t>
      </w:r>
    </w:p>
    <w:p w:rsidR="0086056B" w:rsidRDefault="0086056B" w:rsidP="00CA4856">
      <w:pPr>
        <w:pStyle w:val="aa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E377E1" w:rsidRPr="007F43C5" w:rsidRDefault="0023444A">
      <w:pPr>
        <w:pStyle w:val="aa"/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7F43C5">
        <w:rPr>
          <w:rFonts w:ascii="Times New Roman" w:hAnsi="Times New Roman" w:cs="Times New Roman"/>
          <w:b/>
          <w:bCs/>
          <w:sz w:val="24"/>
          <w:szCs w:val="24"/>
        </w:rPr>
        <w:t xml:space="preserve">Тематическое планирование </w:t>
      </w:r>
    </w:p>
    <w:tbl>
      <w:tblPr>
        <w:tblW w:w="10718" w:type="dxa"/>
        <w:tblCellMar>
          <w:top w:w="55" w:type="dxa"/>
          <w:left w:w="55" w:type="dxa"/>
          <w:bottom w:w="55" w:type="dxa"/>
          <w:right w:w="55" w:type="dxa"/>
        </w:tblCellMar>
        <w:tblLook w:val="04A0" w:firstRow="1" w:lastRow="0" w:firstColumn="1" w:lastColumn="0" w:noHBand="0" w:noVBand="1"/>
      </w:tblPr>
      <w:tblGrid>
        <w:gridCol w:w="564"/>
        <w:gridCol w:w="5547"/>
        <w:gridCol w:w="1415"/>
        <w:gridCol w:w="1584"/>
        <w:gridCol w:w="1608"/>
      </w:tblGrid>
      <w:tr w:rsidR="00E377E1" w:rsidRPr="007F43C5" w:rsidTr="00627FF3">
        <w:tc>
          <w:tcPr>
            <w:tcW w:w="5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E377E1" w:rsidRPr="007F43C5" w:rsidRDefault="0023444A">
            <w:pPr>
              <w:snapToGrid w:val="0"/>
              <w:spacing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F43C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№</w:t>
            </w:r>
          </w:p>
        </w:tc>
        <w:tc>
          <w:tcPr>
            <w:tcW w:w="5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E377E1" w:rsidRPr="007F43C5" w:rsidRDefault="0023444A">
            <w:pPr>
              <w:snapToGrid w:val="0"/>
              <w:spacing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7F43C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Тема раздела </w:t>
            </w:r>
          </w:p>
        </w:tc>
        <w:tc>
          <w:tcPr>
            <w:tcW w:w="14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E377E1" w:rsidRPr="007F43C5" w:rsidRDefault="0023444A">
            <w:pPr>
              <w:snapToGrid w:val="0"/>
              <w:spacing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7F43C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Количество часов по  программе</w:t>
            </w:r>
          </w:p>
        </w:tc>
        <w:tc>
          <w:tcPr>
            <w:tcW w:w="15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E377E1" w:rsidRPr="007F43C5" w:rsidRDefault="0023444A">
            <w:pPr>
              <w:snapToGrid w:val="0"/>
              <w:spacing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7F43C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Количество  часов по КТП</w:t>
            </w:r>
          </w:p>
        </w:tc>
        <w:tc>
          <w:tcPr>
            <w:tcW w:w="16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E377E1" w:rsidRPr="007F43C5" w:rsidRDefault="0023444A">
            <w:pPr>
              <w:snapToGrid w:val="0"/>
              <w:spacing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7F43C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Контрольные работы</w:t>
            </w:r>
          </w:p>
        </w:tc>
      </w:tr>
      <w:tr w:rsidR="00E377E1" w:rsidRPr="007F43C5" w:rsidTr="00627FF3">
        <w:tc>
          <w:tcPr>
            <w:tcW w:w="564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E377E1" w:rsidRPr="007F43C5" w:rsidRDefault="0023444A">
            <w:pPr>
              <w:pStyle w:val="af0"/>
              <w:jc w:val="both"/>
            </w:pPr>
            <w:r w:rsidRPr="007F43C5">
              <w:t>1.</w:t>
            </w:r>
          </w:p>
        </w:tc>
        <w:tc>
          <w:tcPr>
            <w:tcW w:w="5547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E377E1" w:rsidRPr="007F43C5" w:rsidRDefault="0086056B">
            <w:pPr>
              <w:pStyle w:val="af0"/>
              <w:jc w:val="both"/>
            </w:pPr>
            <w:r>
              <w:t>Четырехугольники</w:t>
            </w:r>
          </w:p>
        </w:tc>
        <w:tc>
          <w:tcPr>
            <w:tcW w:w="1415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E377E1" w:rsidRPr="007F43C5" w:rsidRDefault="0086056B">
            <w:pPr>
              <w:pStyle w:val="af0"/>
              <w:jc w:val="both"/>
            </w:pPr>
            <w:r>
              <w:t>22</w:t>
            </w:r>
          </w:p>
        </w:tc>
        <w:tc>
          <w:tcPr>
            <w:tcW w:w="1584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E377E1" w:rsidRPr="007F43C5" w:rsidRDefault="0086056B">
            <w:pPr>
              <w:pStyle w:val="af0"/>
              <w:jc w:val="both"/>
            </w:pPr>
            <w:r>
              <w:t>22</w:t>
            </w:r>
          </w:p>
        </w:tc>
        <w:tc>
          <w:tcPr>
            <w:tcW w:w="1608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E377E1" w:rsidRPr="007F43C5" w:rsidRDefault="0086056B">
            <w:pPr>
              <w:pStyle w:val="af0"/>
              <w:jc w:val="both"/>
            </w:pPr>
            <w:r>
              <w:t>2</w:t>
            </w:r>
          </w:p>
        </w:tc>
      </w:tr>
      <w:tr w:rsidR="00E377E1" w:rsidRPr="007F43C5" w:rsidTr="00627FF3">
        <w:tc>
          <w:tcPr>
            <w:tcW w:w="564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E377E1" w:rsidRPr="007F43C5" w:rsidRDefault="0023444A">
            <w:pPr>
              <w:pStyle w:val="af0"/>
              <w:jc w:val="both"/>
            </w:pPr>
            <w:r w:rsidRPr="007F43C5">
              <w:t>2.</w:t>
            </w:r>
          </w:p>
        </w:tc>
        <w:tc>
          <w:tcPr>
            <w:tcW w:w="5547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E377E1" w:rsidRPr="007F43C5" w:rsidRDefault="0086056B" w:rsidP="00627FF3">
            <w:pPr>
              <w:pStyle w:val="af0"/>
              <w:jc w:val="both"/>
            </w:pPr>
            <w:r>
              <w:t>Подобие треугольников</w:t>
            </w:r>
          </w:p>
        </w:tc>
        <w:tc>
          <w:tcPr>
            <w:tcW w:w="1415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E377E1" w:rsidRPr="007F43C5" w:rsidRDefault="0086056B">
            <w:pPr>
              <w:pStyle w:val="af0"/>
              <w:jc w:val="both"/>
            </w:pPr>
            <w:r>
              <w:t>16</w:t>
            </w:r>
          </w:p>
        </w:tc>
        <w:tc>
          <w:tcPr>
            <w:tcW w:w="1584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E377E1" w:rsidRPr="007F43C5" w:rsidRDefault="0084262E" w:rsidP="0086056B">
            <w:pPr>
              <w:pStyle w:val="af0"/>
              <w:jc w:val="both"/>
            </w:pPr>
            <w:r w:rsidRPr="007F43C5">
              <w:t>1</w:t>
            </w:r>
            <w:r w:rsidR="0086056B">
              <w:t>6</w:t>
            </w:r>
          </w:p>
        </w:tc>
        <w:tc>
          <w:tcPr>
            <w:tcW w:w="1608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E377E1" w:rsidRPr="007F43C5" w:rsidRDefault="0084262E">
            <w:pPr>
              <w:pStyle w:val="af0"/>
              <w:jc w:val="both"/>
            </w:pPr>
            <w:r w:rsidRPr="007F43C5">
              <w:t>1</w:t>
            </w:r>
          </w:p>
        </w:tc>
      </w:tr>
      <w:tr w:rsidR="00E377E1" w:rsidRPr="007F43C5" w:rsidTr="00627FF3">
        <w:tc>
          <w:tcPr>
            <w:tcW w:w="564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E377E1" w:rsidRPr="007F43C5" w:rsidRDefault="0023444A">
            <w:pPr>
              <w:pStyle w:val="af0"/>
              <w:jc w:val="both"/>
            </w:pPr>
            <w:r w:rsidRPr="007F43C5">
              <w:t>3.</w:t>
            </w:r>
          </w:p>
        </w:tc>
        <w:tc>
          <w:tcPr>
            <w:tcW w:w="5547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E377E1" w:rsidRPr="007F43C5" w:rsidRDefault="00C56243">
            <w:pPr>
              <w:pStyle w:val="af0"/>
              <w:jc w:val="both"/>
            </w:pPr>
            <w:r>
              <w:t>Решение прямоугольных треугольников</w:t>
            </w:r>
          </w:p>
        </w:tc>
        <w:tc>
          <w:tcPr>
            <w:tcW w:w="1415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E377E1" w:rsidRPr="007F43C5" w:rsidRDefault="00C56243">
            <w:pPr>
              <w:pStyle w:val="af0"/>
              <w:jc w:val="both"/>
            </w:pPr>
            <w:r>
              <w:t>14</w:t>
            </w:r>
          </w:p>
        </w:tc>
        <w:tc>
          <w:tcPr>
            <w:tcW w:w="1584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E377E1" w:rsidRPr="007F43C5" w:rsidRDefault="00C56243">
            <w:pPr>
              <w:pStyle w:val="af0"/>
              <w:jc w:val="both"/>
            </w:pPr>
            <w:r>
              <w:t>14</w:t>
            </w:r>
          </w:p>
        </w:tc>
        <w:tc>
          <w:tcPr>
            <w:tcW w:w="1608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E377E1" w:rsidRPr="007F43C5" w:rsidRDefault="0086056B">
            <w:pPr>
              <w:pStyle w:val="af0"/>
              <w:jc w:val="both"/>
            </w:pPr>
            <w:r>
              <w:t>2</w:t>
            </w:r>
          </w:p>
        </w:tc>
      </w:tr>
      <w:tr w:rsidR="00E377E1" w:rsidRPr="007F43C5" w:rsidTr="00627FF3">
        <w:tc>
          <w:tcPr>
            <w:tcW w:w="564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E377E1" w:rsidRPr="007F43C5" w:rsidRDefault="0023444A">
            <w:pPr>
              <w:pStyle w:val="af0"/>
              <w:jc w:val="both"/>
            </w:pPr>
            <w:r w:rsidRPr="007F43C5">
              <w:t>4.</w:t>
            </w:r>
          </w:p>
        </w:tc>
        <w:tc>
          <w:tcPr>
            <w:tcW w:w="5547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E377E1" w:rsidRPr="007F43C5" w:rsidRDefault="00C56243">
            <w:pPr>
              <w:pStyle w:val="af0"/>
              <w:jc w:val="both"/>
            </w:pPr>
            <w:r>
              <w:t>Многоуг</w:t>
            </w:r>
            <w:r w:rsidR="00CA4856">
              <w:t>ольники. Площадь многоугольника</w:t>
            </w:r>
          </w:p>
        </w:tc>
        <w:tc>
          <w:tcPr>
            <w:tcW w:w="1415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E377E1" w:rsidRPr="007F43C5" w:rsidRDefault="00C56243">
            <w:pPr>
              <w:pStyle w:val="af0"/>
              <w:jc w:val="both"/>
            </w:pPr>
            <w:r>
              <w:t>10</w:t>
            </w:r>
          </w:p>
        </w:tc>
        <w:tc>
          <w:tcPr>
            <w:tcW w:w="1584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E377E1" w:rsidRPr="007F43C5" w:rsidRDefault="00C56243">
            <w:pPr>
              <w:pStyle w:val="af0"/>
              <w:jc w:val="both"/>
            </w:pPr>
            <w:r>
              <w:t>10</w:t>
            </w:r>
          </w:p>
        </w:tc>
        <w:tc>
          <w:tcPr>
            <w:tcW w:w="1608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E377E1" w:rsidRPr="007F43C5" w:rsidRDefault="0023444A">
            <w:pPr>
              <w:pStyle w:val="af0"/>
              <w:jc w:val="both"/>
            </w:pPr>
            <w:r w:rsidRPr="007F43C5">
              <w:t>1</w:t>
            </w:r>
          </w:p>
        </w:tc>
      </w:tr>
      <w:tr w:rsidR="00E377E1" w:rsidRPr="007F43C5" w:rsidTr="00627FF3">
        <w:tc>
          <w:tcPr>
            <w:tcW w:w="564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E377E1" w:rsidRPr="007F43C5" w:rsidRDefault="00627FF3">
            <w:pPr>
              <w:pStyle w:val="af0"/>
              <w:jc w:val="both"/>
            </w:pPr>
            <w:r w:rsidRPr="007F43C5">
              <w:t>5</w:t>
            </w:r>
            <w:r w:rsidR="0023444A" w:rsidRPr="007F43C5">
              <w:t>.</w:t>
            </w:r>
          </w:p>
        </w:tc>
        <w:tc>
          <w:tcPr>
            <w:tcW w:w="5547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E377E1" w:rsidRPr="007F43C5" w:rsidRDefault="00C56243" w:rsidP="00C56243">
            <w:pPr>
              <w:pStyle w:val="af0"/>
              <w:jc w:val="both"/>
            </w:pPr>
            <w:r>
              <w:t xml:space="preserve">Повторение </w:t>
            </w:r>
            <w:r w:rsidR="0084262E" w:rsidRPr="007F43C5">
              <w:t xml:space="preserve">и систематизация </w:t>
            </w:r>
            <w:r>
              <w:t>учебного материала</w:t>
            </w:r>
          </w:p>
        </w:tc>
        <w:tc>
          <w:tcPr>
            <w:tcW w:w="1415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E377E1" w:rsidRPr="007F43C5" w:rsidRDefault="00C56243">
            <w:pPr>
              <w:pStyle w:val="af0"/>
              <w:jc w:val="both"/>
            </w:pPr>
            <w:r>
              <w:t>6</w:t>
            </w:r>
          </w:p>
        </w:tc>
        <w:tc>
          <w:tcPr>
            <w:tcW w:w="1584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E377E1" w:rsidRPr="007F43C5" w:rsidRDefault="00C56243">
            <w:pPr>
              <w:pStyle w:val="af0"/>
              <w:jc w:val="both"/>
            </w:pPr>
            <w:r>
              <w:t>6</w:t>
            </w:r>
          </w:p>
        </w:tc>
        <w:tc>
          <w:tcPr>
            <w:tcW w:w="1608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E377E1" w:rsidRPr="007F43C5" w:rsidRDefault="0023444A">
            <w:pPr>
              <w:pStyle w:val="af0"/>
              <w:jc w:val="both"/>
            </w:pPr>
            <w:r w:rsidRPr="007F43C5">
              <w:t>1</w:t>
            </w:r>
          </w:p>
        </w:tc>
      </w:tr>
      <w:tr w:rsidR="00E377E1" w:rsidRPr="007F43C5" w:rsidTr="00627FF3">
        <w:tc>
          <w:tcPr>
            <w:tcW w:w="564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E377E1" w:rsidRPr="007F43C5" w:rsidRDefault="00E377E1">
            <w:pPr>
              <w:pStyle w:val="af0"/>
              <w:jc w:val="both"/>
            </w:pPr>
          </w:p>
        </w:tc>
        <w:tc>
          <w:tcPr>
            <w:tcW w:w="5547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E377E1" w:rsidRPr="007F43C5" w:rsidRDefault="0023444A">
            <w:pPr>
              <w:pStyle w:val="af0"/>
              <w:jc w:val="both"/>
            </w:pPr>
            <w:r w:rsidRPr="007F43C5">
              <w:t>Итого:</w:t>
            </w:r>
          </w:p>
        </w:tc>
        <w:tc>
          <w:tcPr>
            <w:tcW w:w="1415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E377E1" w:rsidRPr="007F43C5" w:rsidRDefault="0084262E">
            <w:pPr>
              <w:pStyle w:val="af0"/>
              <w:jc w:val="both"/>
            </w:pPr>
            <w:r w:rsidRPr="007F43C5">
              <w:t>68</w:t>
            </w:r>
          </w:p>
        </w:tc>
        <w:tc>
          <w:tcPr>
            <w:tcW w:w="1584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E377E1" w:rsidRPr="007F43C5" w:rsidRDefault="0084262E">
            <w:pPr>
              <w:pStyle w:val="af0"/>
              <w:jc w:val="both"/>
            </w:pPr>
            <w:r w:rsidRPr="007F43C5">
              <w:t>68</w:t>
            </w:r>
          </w:p>
        </w:tc>
        <w:tc>
          <w:tcPr>
            <w:tcW w:w="1608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E377E1" w:rsidRPr="007F43C5" w:rsidRDefault="00C56243">
            <w:pPr>
              <w:pStyle w:val="af0"/>
              <w:jc w:val="both"/>
            </w:pPr>
            <w:r>
              <w:t>7</w:t>
            </w:r>
          </w:p>
        </w:tc>
      </w:tr>
    </w:tbl>
    <w:p w:rsidR="00CA4856" w:rsidRDefault="00CA4856">
      <w:pPr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377E1" w:rsidRPr="007F43C5" w:rsidRDefault="0023444A">
      <w:pPr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7F43C5">
        <w:rPr>
          <w:rFonts w:ascii="Times New Roman" w:hAnsi="Times New Roman" w:cs="Times New Roman"/>
          <w:b/>
          <w:sz w:val="24"/>
          <w:szCs w:val="24"/>
        </w:rPr>
        <w:t xml:space="preserve">Календарно-тематическое планирование </w:t>
      </w:r>
    </w:p>
    <w:tbl>
      <w:tblPr>
        <w:tblW w:w="1037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48"/>
        <w:gridCol w:w="1075"/>
        <w:gridCol w:w="1153"/>
        <w:gridCol w:w="3801"/>
        <w:gridCol w:w="829"/>
        <w:gridCol w:w="345"/>
        <w:gridCol w:w="829"/>
        <w:gridCol w:w="439"/>
        <w:gridCol w:w="1052"/>
      </w:tblGrid>
      <w:tr w:rsidR="00FB6A21" w:rsidRPr="007F43C5" w:rsidTr="00FB6A21">
        <w:trPr>
          <w:gridAfter w:val="1"/>
          <w:wAfter w:w="1052" w:type="dxa"/>
          <w:trHeight w:val="135"/>
        </w:trPr>
        <w:tc>
          <w:tcPr>
            <w:tcW w:w="848" w:type="dxa"/>
            <w:vMerge w:val="restart"/>
            <w:shd w:val="clear" w:color="auto" w:fill="auto"/>
            <w:vAlign w:val="center"/>
          </w:tcPr>
          <w:p w:rsidR="00FB6A21" w:rsidRPr="007F43C5" w:rsidRDefault="00FB6A21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7F43C5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№ урока</w:t>
            </w:r>
          </w:p>
        </w:tc>
        <w:tc>
          <w:tcPr>
            <w:tcW w:w="1075" w:type="dxa"/>
          </w:tcPr>
          <w:p w:rsidR="00FB6A21" w:rsidRPr="007F43C5" w:rsidRDefault="00FB6A21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4954" w:type="dxa"/>
            <w:gridSpan w:val="2"/>
            <w:shd w:val="clear" w:color="auto" w:fill="auto"/>
            <w:vAlign w:val="center"/>
          </w:tcPr>
          <w:p w:rsidR="00FB6A21" w:rsidRPr="007F43C5" w:rsidRDefault="00FB6A21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7F43C5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Тема раздела, урока</w:t>
            </w:r>
          </w:p>
        </w:tc>
        <w:tc>
          <w:tcPr>
            <w:tcW w:w="829" w:type="dxa"/>
            <w:shd w:val="clear" w:color="auto" w:fill="auto"/>
            <w:vAlign w:val="center"/>
          </w:tcPr>
          <w:p w:rsidR="00FB6A21" w:rsidRPr="007F43C5" w:rsidRDefault="00FB6A21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F43C5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Кол-во </w:t>
            </w:r>
            <w:r w:rsidRPr="007F43C5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lastRenderedPageBreak/>
              <w:t>часов</w:t>
            </w:r>
          </w:p>
        </w:tc>
        <w:tc>
          <w:tcPr>
            <w:tcW w:w="1613" w:type="dxa"/>
            <w:gridSpan w:val="3"/>
            <w:shd w:val="clear" w:color="auto" w:fill="auto"/>
            <w:vAlign w:val="center"/>
          </w:tcPr>
          <w:p w:rsidR="00FB6A21" w:rsidRPr="007F43C5" w:rsidRDefault="00FB6A21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F43C5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lastRenderedPageBreak/>
              <w:t>Примечания</w:t>
            </w:r>
          </w:p>
        </w:tc>
      </w:tr>
      <w:tr w:rsidR="00FB6A21" w:rsidRPr="007F43C5" w:rsidTr="00FB6A21">
        <w:trPr>
          <w:trHeight w:val="135"/>
        </w:trPr>
        <w:tc>
          <w:tcPr>
            <w:tcW w:w="848" w:type="dxa"/>
            <w:vMerge/>
            <w:shd w:val="clear" w:color="auto" w:fill="auto"/>
          </w:tcPr>
          <w:p w:rsidR="00FB6A21" w:rsidRPr="007F43C5" w:rsidRDefault="00FB6A2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075" w:type="dxa"/>
          </w:tcPr>
          <w:p w:rsidR="00FB6A21" w:rsidRPr="007F43C5" w:rsidRDefault="00FB6A2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153" w:type="dxa"/>
            <w:shd w:val="clear" w:color="auto" w:fill="auto"/>
          </w:tcPr>
          <w:p w:rsidR="00FB6A21" w:rsidRPr="007F43C5" w:rsidRDefault="00FB6A2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F43C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факт</w:t>
            </w:r>
          </w:p>
        </w:tc>
        <w:tc>
          <w:tcPr>
            <w:tcW w:w="4975" w:type="dxa"/>
            <w:gridSpan w:val="3"/>
            <w:shd w:val="clear" w:color="auto" w:fill="auto"/>
          </w:tcPr>
          <w:p w:rsidR="00FB6A21" w:rsidRPr="007F43C5" w:rsidRDefault="00FB6A2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829" w:type="dxa"/>
            <w:shd w:val="clear" w:color="auto" w:fill="auto"/>
          </w:tcPr>
          <w:p w:rsidR="00FB6A21" w:rsidRPr="007F43C5" w:rsidRDefault="00FB6A2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491" w:type="dxa"/>
            <w:gridSpan w:val="2"/>
            <w:shd w:val="clear" w:color="auto" w:fill="auto"/>
          </w:tcPr>
          <w:p w:rsidR="00FB6A21" w:rsidRPr="007F43C5" w:rsidRDefault="00FB6A2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FB6A21" w:rsidRPr="007F43C5" w:rsidTr="00FB6A21">
        <w:tc>
          <w:tcPr>
            <w:tcW w:w="848" w:type="dxa"/>
            <w:shd w:val="clear" w:color="auto" w:fill="auto"/>
            <w:vAlign w:val="center"/>
          </w:tcPr>
          <w:p w:rsidR="00FB6A21" w:rsidRPr="007F43C5" w:rsidRDefault="00FB6A2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75" w:type="dxa"/>
          </w:tcPr>
          <w:p w:rsidR="00FB6A21" w:rsidRPr="007F43C5" w:rsidRDefault="00FB6A2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53" w:type="dxa"/>
            <w:shd w:val="clear" w:color="auto" w:fill="auto"/>
          </w:tcPr>
          <w:p w:rsidR="00FB6A21" w:rsidRPr="007F43C5" w:rsidRDefault="00FB6A2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975" w:type="dxa"/>
            <w:gridSpan w:val="3"/>
            <w:shd w:val="clear" w:color="auto" w:fill="auto"/>
          </w:tcPr>
          <w:p w:rsidR="00FB6A21" w:rsidRPr="00FD2DE4" w:rsidRDefault="00FB6A21" w:rsidP="00FD2DE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  <w:lang w:val="en-US"/>
              </w:rPr>
              <w:t>1</w:t>
            </w:r>
            <w:r w:rsidRPr="00FD2DE4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 четверть</w:t>
            </w:r>
          </w:p>
        </w:tc>
        <w:tc>
          <w:tcPr>
            <w:tcW w:w="829" w:type="dxa"/>
            <w:shd w:val="clear" w:color="auto" w:fill="auto"/>
          </w:tcPr>
          <w:p w:rsidR="00FB6A21" w:rsidRPr="007F43C5" w:rsidRDefault="00FB6A2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91" w:type="dxa"/>
            <w:gridSpan w:val="2"/>
            <w:shd w:val="clear" w:color="auto" w:fill="auto"/>
          </w:tcPr>
          <w:p w:rsidR="00FB6A21" w:rsidRPr="007F43C5" w:rsidRDefault="00FB6A2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FB6A21" w:rsidRPr="007F43C5" w:rsidTr="00FB6A21">
        <w:tc>
          <w:tcPr>
            <w:tcW w:w="848" w:type="dxa"/>
            <w:shd w:val="clear" w:color="auto" w:fill="auto"/>
            <w:vAlign w:val="center"/>
          </w:tcPr>
          <w:p w:rsidR="00FB6A21" w:rsidRPr="007F43C5" w:rsidRDefault="00FB6A21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075" w:type="dxa"/>
          </w:tcPr>
          <w:p w:rsidR="00FB6A21" w:rsidRPr="007F43C5" w:rsidRDefault="00FB6A21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1153" w:type="dxa"/>
            <w:shd w:val="clear" w:color="auto" w:fill="auto"/>
          </w:tcPr>
          <w:p w:rsidR="00FB6A21" w:rsidRPr="007F43C5" w:rsidRDefault="00FB6A21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7F43C5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Глава 1.</w:t>
            </w:r>
          </w:p>
        </w:tc>
        <w:tc>
          <w:tcPr>
            <w:tcW w:w="4975" w:type="dxa"/>
            <w:gridSpan w:val="3"/>
            <w:shd w:val="clear" w:color="auto" w:fill="auto"/>
          </w:tcPr>
          <w:p w:rsidR="00FB6A21" w:rsidRPr="007F43C5" w:rsidRDefault="00FB6A21" w:rsidP="003010C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Четырехугольники</w:t>
            </w:r>
          </w:p>
        </w:tc>
        <w:tc>
          <w:tcPr>
            <w:tcW w:w="829" w:type="dxa"/>
            <w:shd w:val="clear" w:color="auto" w:fill="auto"/>
          </w:tcPr>
          <w:p w:rsidR="00FB6A21" w:rsidRPr="007F43C5" w:rsidRDefault="00FB6A21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22</w:t>
            </w:r>
            <w:r w:rsidRPr="007F43C5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ч</w:t>
            </w:r>
          </w:p>
        </w:tc>
        <w:tc>
          <w:tcPr>
            <w:tcW w:w="1491" w:type="dxa"/>
            <w:gridSpan w:val="2"/>
            <w:shd w:val="clear" w:color="auto" w:fill="auto"/>
          </w:tcPr>
          <w:p w:rsidR="00FB6A21" w:rsidRPr="007F43C5" w:rsidRDefault="00FB6A21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</w:p>
        </w:tc>
      </w:tr>
      <w:tr w:rsidR="00FB6A21" w:rsidRPr="007F43C5" w:rsidTr="00FB6A21">
        <w:tc>
          <w:tcPr>
            <w:tcW w:w="848" w:type="dxa"/>
            <w:shd w:val="clear" w:color="auto" w:fill="auto"/>
            <w:vAlign w:val="center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F43C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075" w:type="dxa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153" w:type="dxa"/>
            <w:shd w:val="clear" w:color="auto" w:fill="auto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4975" w:type="dxa"/>
            <w:gridSpan w:val="3"/>
            <w:shd w:val="clear" w:color="auto" w:fill="auto"/>
          </w:tcPr>
          <w:p w:rsidR="00FB6A21" w:rsidRPr="00B43A7E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43A7E">
              <w:rPr>
                <w:rFonts w:ascii="Times New Roman" w:hAnsi="Times New Roman" w:cs="Times New Roman"/>
                <w:sz w:val="24"/>
                <w:szCs w:val="24"/>
              </w:rPr>
              <w:t>Четырёхугольник</w:t>
            </w:r>
          </w:p>
        </w:tc>
        <w:tc>
          <w:tcPr>
            <w:tcW w:w="829" w:type="dxa"/>
            <w:shd w:val="clear" w:color="auto" w:fill="auto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F43C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491" w:type="dxa"/>
            <w:gridSpan w:val="2"/>
            <w:shd w:val="clear" w:color="auto" w:fill="auto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FB6A21" w:rsidRPr="007F43C5" w:rsidTr="00FB6A21">
        <w:tc>
          <w:tcPr>
            <w:tcW w:w="848" w:type="dxa"/>
            <w:shd w:val="clear" w:color="auto" w:fill="auto"/>
            <w:vAlign w:val="center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F43C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1075" w:type="dxa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153" w:type="dxa"/>
            <w:shd w:val="clear" w:color="auto" w:fill="auto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4975" w:type="dxa"/>
            <w:gridSpan w:val="3"/>
            <w:shd w:val="clear" w:color="auto" w:fill="auto"/>
          </w:tcPr>
          <w:p w:rsidR="00FB6A21" w:rsidRPr="00B43A7E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43A7E">
              <w:rPr>
                <w:rFonts w:ascii="Times New Roman" w:hAnsi="Times New Roman" w:cs="Times New Roman"/>
                <w:sz w:val="24"/>
                <w:szCs w:val="24"/>
              </w:rPr>
              <w:t>Элементы четырехугольника</w:t>
            </w:r>
          </w:p>
        </w:tc>
        <w:tc>
          <w:tcPr>
            <w:tcW w:w="829" w:type="dxa"/>
            <w:shd w:val="clear" w:color="auto" w:fill="auto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F43C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491" w:type="dxa"/>
            <w:gridSpan w:val="2"/>
            <w:shd w:val="clear" w:color="auto" w:fill="auto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FB6A21" w:rsidRPr="007F43C5" w:rsidTr="00FB6A21">
        <w:tc>
          <w:tcPr>
            <w:tcW w:w="848" w:type="dxa"/>
            <w:shd w:val="clear" w:color="auto" w:fill="auto"/>
            <w:vAlign w:val="center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F43C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1075" w:type="dxa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153" w:type="dxa"/>
            <w:shd w:val="clear" w:color="auto" w:fill="auto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4975" w:type="dxa"/>
            <w:gridSpan w:val="3"/>
            <w:shd w:val="clear" w:color="auto" w:fill="auto"/>
          </w:tcPr>
          <w:p w:rsidR="00FB6A21" w:rsidRPr="00B43A7E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43A7E">
              <w:rPr>
                <w:rFonts w:ascii="Times New Roman" w:hAnsi="Times New Roman" w:cs="Times New Roman"/>
                <w:sz w:val="24"/>
                <w:szCs w:val="24"/>
              </w:rPr>
              <w:t>Параллелограмм</w:t>
            </w:r>
          </w:p>
        </w:tc>
        <w:tc>
          <w:tcPr>
            <w:tcW w:w="829" w:type="dxa"/>
            <w:shd w:val="clear" w:color="auto" w:fill="auto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F43C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491" w:type="dxa"/>
            <w:gridSpan w:val="2"/>
            <w:shd w:val="clear" w:color="auto" w:fill="auto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FB6A21" w:rsidRPr="007F43C5" w:rsidTr="00FB6A21">
        <w:tc>
          <w:tcPr>
            <w:tcW w:w="848" w:type="dxa"/>
            <w:shd w:val="clear" w:color="auto" w:fill="auto"/>
            <w:vAlign w:val="center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F43C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1075" w:type="dxa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153" w:type="dxa"/>
            <w:shd w:val="clear" w:color="auto" w:fill="auto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4975" w:type="dxa"/>
            <w:gridSpan w:val="3"/>
            <w:shd w:val="clear" w:color="auto" w:fill="auto"/>
          </w:tcPr>
          <w:p w:rsidR="00FB6A21" w:rsidRPr="00B43A7E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43A7E">
              <w:rPr>
                <w:rFonts w:ascii="Times New Roman" w:hAnsi="Times New Roman" w:cs="Times New Roman"/>
                <w:sz w:val="24"/>
                <w:szCs w:val="24"/>
              </w:rPr>
              <w:t>Свойства параллелограмма</w:t>
            </w:r>
          </w:p>
        </w:tc>
        <w:tc>
          <w:tcPr>
            <w:tcW w:w="829" w:type="dxa"/>
            <w:shd w:val="clear" w:color="auto" w:fill="auto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F43C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491" w:type="dxa"/>
            <w:gridSpan w:val="2"/>
            <w:shd w:val="clear" w:color="auto" w:fill="auto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FB6A21" w:rsidRPr="007F43C5" w:rsidTr="00FB6A21">
        <w:tc>
          <w:tcPr>
            <w:tcW w:w="848" w:type="dxa"/>
            <w:shd w:val="clear" w:color="auto" w:fill="auto"/>
            <w:vAlign w:val="center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F43C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</w:t>
            </w:r>
          </w:p>
        </w:tc>
        <w:tc>
          <w:tcPr>
            <w:tcW w:w="1075" w:type="dxa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153" w:type="dxa"/>
            <w:shd w:val="clear" w:color="auto" w:fill="auto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4975" w:type="dxa"/>
            <w:gridSpan w:val="3"/>
            <w:shd w:val="clear" w:color="auto" w:fill="auto"/>
          </w:tcPr>
          <w:p w:rsidR="00FB6A21" w:rsidRPr="00B43A7E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43A7E">
              <w:rPr>
                <w:rFonts w:ascii="Times New Roman" w:hAnsi="Times New Roman" w:cs="Times New Roman"/>
                <w:sz w:val="24"/>
                <w:szCs w:val="24"/>
              </w:rPr>
              <w:t>Признаки параллелограмма</w:t>
            </w:r>
          </w:p>
        </w:tc>
        <w:tc>
          <w:tcPr>
            <w:tcW w:w="829" w:type="dxa"/>
            <w:shd w:val="clear" w:color="auto" w:fill="auto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F43C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491" w:type="dxa"/>
            <w:gridSpan w:val="2"/>
            <w:shd w:val="clear" w:color="auto" w:fill="auto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FB6A21" w:rsidRPr="007F43C5" w:rsidTr="00FB6A21">
        <w:tc>
          <w:tcPr>
            <w:tcW w:w="848" w:type="dxa"/>
            <w:shd w:val="clear" w:color="auto" w:fill="auto"/>
            <w:vAlign w:val="center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F43C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</w:t>
            </w:r>
          </w:p>
        </w:tc>
        <w:tc>
          <w:tcPr>
            <w:tcW w:w="1075" w:type="dxa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153" w:type="dxa"/>
            <w:shd w:val="clear" w:color="auto" w:fill="auto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4975" w:type="dxa"/>
            <w:gridSpan w:val="3"/>
            <w:shd w:val="clear" w:color="auto" w:fill="auto"/>
          </w:tcPr>
          <w:p w:rsidR="00FB6A21" w:rsidRPr="00B43A7E" w:rsidRDefault="00FB6A21" w:rsidP="00B240E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43A7E">
              <w:rPr>
                <w:rFonts w:ascii="Times New Roman" w:hAnsi="Times New Roman" w:cs="Times New Roman"/>
                <w:sz w:val="24"/>
                <w:szCs w:val="24"/>
              </w:rPr>
              <w:t>Решение задач по свойствам параллелограмма</w:t>
            </w:r>
          </w:p>
        </w:tc>
        <w:tc>
          <w:tcPr>
            <w:tcW w:w="829" w:type="dxa"/>
            <w:shd w:val="clear" w:color="auto" w:fill="auto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F43C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491" w:type="dxa"/>
            <w:gridSpan w:val="2"/>
            <w:shd w:val="clear" w:color="auto" w:fill="auto"/>
          </w:tcPr>
          <w:p w:rsidR="00FB6A21" w:rsidRPr="007F43C5" w:rsidRDefault="00FB6A21" w:rsidP="00B240E3">
            <w:pPr>
              <w:spacing w:after="0" w:line="240" w:lineRule="auto"/>
              <w:ind w:right="113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FB6A21" w:rsidRPr="007F43C5" w:rsidTr="00FB6A21">
        <w:tc>
          <w:tcPr>
            <w:tcW w:w="848" w:type="dxa"/>
            <w:shd w:val="clear" w:color="auto" w:fill="auto"/>
            <w:vAlign w:val="center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F43C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1075" w:type="dxa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153" w:type="dxa"/>
            <w:shd w:val="clear" w:color="auto" w:fill="auto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4975" w:type="dxa"/>
            <w:gridSpan w:val="3"/>
            <w:shd w:val="clear" w:color="auto" w:fill="auto"/>
          </w:tcPr>
          <w:p w:rsidR="00FB6A21" w:rsidRPr="00B43A7E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B43A7E">
              <w:rPr>
                <w:rFonts w:ascii="Times New Roman" w:hAnsi="Times New Roman" w:cs="Times New Roman"/>
                <w:sz w:val="24"/>
                <w:szCs w:val="24"/>
              </w:rPr>
              <w:t>Прямоугольник</w:t>
            </w:r>
          </w:p>
        </w:tc>
        <w:tc>
          <w:tcPr>
            <w:tcW w:w="829" w:type="dxa"/>
            <w:shd w:val="clear" w:color="auto" w:fill="auto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F43C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491" w:type="dxa"/>
            <w:gridSpan w:val="2"/>
            <w:shd w:val="clear" w:color="auto" w:fill="auto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FB6A21" w:rsidRPr="007F43C5" w:rsidTr="00FB6A21">
        <w:tc>
          <w:tcPr>
            <w:tcW w:w="848" w:type="dxa"/>
            <w:shd w:val="clear" w:color="auto" w:fill="auto"/>
            <w:vAlign w:val="center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F43C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1075" w:type="dxa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153" w:type="dxa"/>
            <w:shd w:val="clear" w:color="auto" w:fill="auto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4975" w:type="dxa"/>
            <w:gridSpan w:val="3"/>
            <w:shd w:val="clear" w:color="auto" w:fill="auto"/>
          </w:tcPr>
          <w:p w:rsidR="00FB6A21" w:rsidRPr="00B43A7E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43A7E">
              <w:rPr>
                <w:rFonts w:ascii="Times New Roman" w:hAnsi="Times New Roman" w:cs="Times New Roman"/>
                <w:sz w:val="24"/>
                <w:szCs w:val="24"/>
              </w:rPr>
              <w:t>Решение задач по признакам прямоугольника</w:t>
            </w:r>
          </w:p>
        </w:tc>
        <w:tc>
          <w:tcPr>
            <w:tcW w:w="829" w:type="dxa"/>
            <w:shd w:val="clear" w:color="auto" w:fill="auto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F43C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491" w:type="dxa"/>
            <w:gridSpan w:val="2"/>
            <w:shd w:val="clear" w:color="auto" w:fill="auto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FB6A21" w:rsidRPr="007F43C5" w:rsidTr="00FB6A21">
        <w:tc>
          <w:tcPr>
            <w:tcW w:w="848" w:type="dxa"/>
            <w:shd w:val="clear" w:color="auto" w:fill="auto"/>
            <w:vAlign w:val="center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F43C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1075" w:type="dxa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153" w:type="dxa"/>
            <w:shd w:val="clear" w:color="auto" w:fill="auto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4975" w:type="dxa"/>
            <w:gridSpan w:val="3"/>
            <w:shd w:val="clear" w:color="auto" w:fill="auto"/>
          </w:tcPr>
          <w:p w:rsidR="00FB6A21" w:rsidRPr="00B43A7E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43A7E">
              <w:rPr>
                <w:rFonts w:ascii="Times New Roman" w:hAnsi="Times New Roman" w:cs="Times New Roman"/>
                <w:sz w:val="24"/>
                <w:szCs w:val="24"/>
              </w:rPr>
              <w:t>Ромб</w:t>
            </w:r>
          </w:p>
        </w:tc>
        <w:tc>
          <w:tcPr>
            <w:tcW w:w="829" w:type="dxa"/>
            <w:shd w:val="clear" w:color="auto" w:fill="auto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F43C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491" w:type="dxa"/>
            <w:gridSpan w:val="2"/>
            <w:shd w:val="clear" w:color="auto" w:fill="auto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FB6A21" w:rsidRPr="007F43C5" w:rsidTr="00FB6A21">
        <w:tc>
          <w:tcPr>
            <w:tcW w:w="848" w:type="dxa"/>
            <w:shd w:val="clear" w:color="auto" w:fill="auto"/>
            <w:vAlign w:val="center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F43C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</w:t>
            </w:r>
          </w:p>
        </w:tc>
        <w:tc>
          <w:tcPr>
            <w:tcW w:w="1075" w:type="dxa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153" w:type="dxa"/>
            <w:shd w:val="clear" w:color="auto" w:fill="auto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4975" w:type="dxa"/>
            <w:gridSpan w:val="3"/>
            <w:shd w:val="clear" w:color="auto" w:fill="auto"/>
          </w:tcPr>
          <w:p w:rsidR="00FB6A21" w:rsidRPr="00B43A7E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43A7E">
              <w:rPr>
                <w:rFonts w:ascii="Times New Roman" w:hAnsi="Times New Roman" w:cs="Times New Roman"/>
                <w:sz w:val="24"/>
                <w:szCs w:val="24"/>
              </w:rPr>
              <w:t>Решение задач по свойствам ромба</w:t>
            </w:r>
          </w:p>
        </w:tc>
        <w:tc>
          <w:tcPr>
            <w:tcW w:w="829" w:type="dxa"/>
            <w:shd w:val="clear" w:color="auto" w:fill="auto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F43C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491" w:type="dxa"/>
            <w:gridSpan w:val="2"/>
            <w:shd w:val="clear" w:color="auto" w:fill="auto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FB6A21" w:rsidRPr="007F43C5" w:rsidTr="00FB6A21">
        <w:tc>
          <w:tcPr>
            <w:tcW w:w="848" w:type="dxa"/>
            <w:shd w:val="clear" w:color="auto" w:fill="auto"/>
            <w:vAlign w:val="center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F43C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11</w:t>
            </w:r>
          </w:p>
        </w:tc>
        <w:tc>
          <w:tcPr>
            <w:tcW w:w="1075" w:type="dxa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153" w:type="dxa"/>
            <w:shd w:val="clear" w:color="auto" w:fill="auto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4975" w:type="dxa"/>
            <w:gridSpan w:val="3"/>
            <w:shd w:val="clear" w:color="auto" w:fill="auto"/>
          </w:tcPr>
          <w:p w:rsidR="00FB6A21" w:rsidRPr="00B43A7E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43A7E">
              <w:rPr>
                <w:rFonts w:ascii="Times New Roman" w:hAnsi="Times New Roman" w:cs="Times New Roman"/>
                <w:sz w:val="24"/>
                <w:szCs w:val="24"/>
              </w:rPr>
              <w:t>Квадрат</w:t>
            </w:r>
          </w:p>
        </w:tc>
        <w:tc>
          <w:tcPr>
            <w:tcW w:w="829" w:type="dxa"/>
            <w:shd w:val="clear" w:color="auto" w:fill="auto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F43C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491" w:type="dxa"/>
            <w:gridSpan w:val="2"/>
            <w:shd w:val="clear" w:color="auto" w:fill="auto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FB6A21" w:rsidRPr="007F43C5" w:rsidTr="00FB6A21">
        <w:tc>
          <w:tcPr>
            <w:tcW w:w="848" w:type="dxa"/>
            <w:shd w:val="clear" w:color="auto" w:fill="auto"/>
            <w:vAlign w:val="center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F43C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12</w:t>
            </w:r>
          </w:p>
        </w:tc>
        <w:tc>
          <w:tcPr>
            <w:tcW w:w="1075" w:type="dxa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153" w:type="dxa"/>
            <w:shd w:val="clear" w:color="auto" w:fill="auto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4975" w:type="dxa"/>
            <w:gridSpan w:val="3"/>
            <w:shd w:val="clear" w:color="auto" w:fill="auto"/>
          </w:tcPr>
          <w:p w:rsidR="00FB6A21" w:rsidRPr="00B43A7E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B43A7E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Контрольная работа № 1 по теме:  Параллелограмм и его виды</w:t>
            </w:r>
          </w:p>
        </w:tc>
        <w:tc>
          <w:tcPr>
            <w:tcW w:w="829" w:type="dxa"/>
            <w:shd w:val="clear" w:color="auto" w:fill="auto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F43C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491" w:type="dxa"/>
            <w:gridSpan w:val="2"/>
            <w:shd w:val="clear" w:color="auto" w:fill="auto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FB6A21" w:rsidRPr="007F43C5" w:rsidTr="00FB6A21">
        <w:tc>
          <w:tcPr>
            <w:tcW w:w="848" w:type="dxa"/>
            <w:shd w:val="clear" w:color="auto" w:fill="auto"/>
            <w:vAlign w:val="center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F43C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13</w:t>
            </w:r>
          </w:p>
        </w:tc>
        <w:tc>
          <w:tcPr>
            <w:tcW w:w="1075" w:type="dxa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153" w:type="dxa"/>
            <w:shd w:val="clear" w:color="auto" w:fill="auto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4975" w:type="dxa"/>
            <w:gridSpan w:val="3"/>
            <w:shd w:val="clear" w:color="auto" w:fill="auto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Анализ контрольной работы. Средняя линия треугольника.</w:t>
            </w:r>
          </w:p>
        </w:tc>
        <w:tc>
          <w:tcPr>
            <w:tcW w:w="829" w:type="dxa"/>
            <w:shd w:val="clear" w:color="auto" w:fill="auto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F43C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491" w:type="dxa"/>
            <w:gridSpan w:val="2"/>
            <w:shd w:val="clear" w:color="auto" w:fill="auto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FB6A21" w:rsidRPr="007F43C5" w:rsidTr="00FB6A21">
        <w:tc>
          <w:tcPr>
            <w:tcW w:w="848" w:type="dxa"/>
            <w:shd w:val="clear" w:color="auto" w:fill="auto"/>
            <w:vAlign w:val="center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F43C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14</w:t>
            </w:r>
          </w:p>
        </w:tc>
        <w:tc>
          <w:tcPr>
            <w:tcW w:w="1075" w:type="dxa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153" w:type="dxa"/>
            <w:shd w:val="clear" w:color="auto" w:fill="auto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4975" w:type="dxa"/>
            <w:gridSpan w:val="3"/>
            <w:shd w:val="clear" w:color="auto" w:fill="auto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Трапеция</w:t>
            </w:r>
          </w:p>
        </w:tc>
        <w:tc>
          <w:tcPr>
            <w:tcW w:w="829" w:type="dxa"/>
            <w:shd w:val="clear" w:color="auto" w:fill="auto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F43C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491" w:type="dxa"/>
            <w:gridSpan w:val="2"/>
            <w:shd w:val="clear" w:color="auto" w:fill="auto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FB6A21" w:rsidRPr="007F43C5" w:rsidTr="00FB6A21">
        <w:tc>
          <w:tcPr>
            <w:tcW w:w="848" w:type="dxa"/>
            <w:shd w:val="clear" w:color="auto" w:fill="auto"/>
            <w:vAlign w:val="center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F43C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15</w:t>
            </w:r>
          </w:p>
        </w:tc>
        <w:tc>
          <w:tcPr>
            <w:tcW w:w="1075" w:type="dxa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153" w:type="dxa"/>
            <w:shd w:val="clear" w:color="auto" w:fill="auto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4975" w:type="dxa"/>
            <w:gridSpan w:val="3"/>
            <w:shd w:val="clear" w:color="auto" w:fill="auto"/>
          </w:tcPr>
          <w:p w:rsidR="00FB6A21" w:rsidRPr="005463E8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463E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Свойства трапеции</w:t>
            </w:r>
          </w:p>
        </w:tc>
        <w:tc>
          <w:tcPr>
            <w:tcW w:w="829" w:type="dxa"/>
            <w:shd w:val="clear" w:color="auto" w:fill="auto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F43C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491" w:type="dxa"/>
            <w:gridSpan w:val="2"/>
            <w:shd w:val="clear" w:color="auto" w:fill="auto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FB6A21" w:rsidRPr="007F43C5" w:rsidTr="00FB6A21">
        <w:tc>
          <w:tcPr>
            <w:tcW w:w="848" w:type="dxa"/>
            <w:shd w:val="clear" w:color="auto" w:fill="auto"/>
            <w:vAlign w:val="center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16</w:t>
            </w:r>
          </w:p>
        </w:tc>
        <w:tc>
          <w:tcPr>
            <w:tcW w:w="1075" w:type="dxa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153" w:type="dxa"/>
            <w:shd w:val="clear" w:color="auto" w:fill="auto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4975" w:type="dxa"/>
            <w:gridSpan w:val="3"/>
            <w:shd w:val="clear" w:color="auto" w:fill="auto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463E8">
              <w:rPr>
                <w:rFonts w:ascii="Times New Roman" w:hAnsi="Times New Roman" w:cs="Times New Roman"/>
                <w:sz w:val="24"/>
                <w:szCs w:val="24"/>
              </w:rPr>
              <w:t>Средняя линия трапеции</w:t>
            </w:r>
          </w:p>
        </w:tc>
        <w:tc>
          <w:tcPr>
            <w:tcW w:w="829" w:type="dxa"/>
            <w:shd w:val="clear" w:color="auto" w:fill="auto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F43C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491" w:type="dxa"/>
            <w:gridSpan w:val="2"/>
            <w:shd w:val="clear" w:color="auto" w:fill="auto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FB6A21" w:rsidRPr="007F43C5" w:rsidTr="00FB6A21">
        <w:tc>
          <w:tcPr>
            <w:tcW w:w="848" w:type="dxa"/>
            <w:shd w:val="clear" w:color="auto" w:fill="auto"/>
            <w:vAlign w:val="center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17</w:t>
            </w:r>
          </w:p>
        </w:tc>
        <w:tc>
          <w:tcPr>
            <w:tcW w:w="1075" w:type="dxa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153" w:type="dxa"/>
            <w:shd w:val="clear" w:color="auto" w:fill="auto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4975" w:type="dxa"/>
            <w:gridSpan w:val="3"/>
            <w:shd w:val="clear" w:color="auto" w:fill="auto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Решение задач по свой</w:t>
            </w:r>
            <w:r w:rsidRPr="005463E8">
              <w:rPr>
                <w:rFonts w:ascii="Times New Roman" w:hAnsi="Times New Roman" w:cs="Times New Roman"/>
                <w:sz w:val="24"/>
                <w:szCs w:val="24"/>
              </w:rPr>
              <w:t>ствам трапеции</w:t>
            </w:r>
          </w:p>
        </w:tc>
        <w:tc>
          <w:tcPr>
            <w:tcW w:w="829" w:type="dxa"/>
            <w:shd w:val="clear" w:color="auto" w:fill="auto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F43C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491" w:type="dxa"/>
            <w:gridSpan w:val="2"/>
            <w:shd w:val="clear" w:color="auto" w:fill="auto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FB6A21" w:rsidRPr="007F43C5" w:rsidTr="00FB6A21">
        <w:tc>
          <w:tcPr>
            <w:tcW w:w="848" w:type="dxa"/>
            <w:shd w:val="clear" w:color="auto" w:fill="auto"/>
            <w:vAlign w:val="center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18</w:t>
            </w:r>
          </w:p>
        </w:tc>
        <w:tc>
          <w:tcPr>
            <w:tcW w:w="1075" w:type="dxa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153" w:type="dxa"/>
            <w:shd w:val="clear" w:color="auto" w:fill="auto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4975" w:type="dxa"/>
            <w:gridSpan w:val="3"/>
            <w:shd w:val="clear" w:color="auto" w:fill="auto"/>
          </w:tcPr>
          <w:p w:rsidR="00FB6A21" w:rsidRPr="007F43C5" w:rsidRDefault="00FB6A21" w:rsidP="005463E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Центральные и вписанные </w:t>
            </w:r>
            <w:r w:rsidRPr="005463E8">
              <w:rPr>
                <w:rFonts w:ascii="Times New Roman" w:hAnsi="Times New Roman" w:cs="Times New Roman"/>
                <w:sz w:val="24"/>
                <w:szCs w:val="24"/>
              </w:rPr>
              <w:t>углы</w:t>
            </w:r>
          </w:p>
        </w:tc>
        <w:tc>
          <w:tcPr>
            <w:tcW w:w="829" w:type="dxa"/>
            <w:shd w:val="clear" w:color="auto" w:fill="auto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F43C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491" w:type="dxa"/>
            <w:gridSpan w:val="2"/>
            <w:shd w:val="clear" w:color="auto" w:fill="auto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FB6A21" w:rsidRPr="007F43C5" w:rsidTr="00FB6A21">
        <w:tc>
          <w:tcPr>
            <w:tcW w:w="848" w:type="dxa"/>
            <w:shd w:val="clear" w:color="auto" w:fill="auto"/>
            <w:vAlign w:val="center"/>
          </w:tcPr>
          <w:p w:rsidR="00FB6A21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075" w:type="dxa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153" w:type="dxa"/>
            <w:shd w:val="clear" w:color="auto" w:fill="auto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4975" w:type="dxa"/>
            <w:gridSpan w:val="3"/>
            <w:shd w:val="clear" w:color="auto" w:fill="auto"/>
          </w:tcPr>
          <w:p w:rsidR="00FB6A21" w:rsidRPr="00B240E3" w:rsidRDefault="00FB6A21" w:rsidP="00B240E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 четверть</w:t>
            </w:r>
          </w:p>
        </w:tc>
        <w:tc>
          <w:tcPr>
            <w:tcW w:w="829" w:type="dxa"/>
            <w:shd w:val="clear" w:color="auto" w:fill="auto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491" w:type="dxa"/>
            <w:gridSpan w:val="2"/>
            <w:shd w:val="clear" w:color="auto" w:fill="auto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FB6A21" w:rsidRPr="007F43C5" w:rsidTr="00FB6A21">
        <w:tc>
          <w:tcPr>
            <w:tcW w:w="848" w:type="dxa"/>
            <w:shd w:val="clear" w:color="auto" w:fill="auto"/>
            <w:vAlign w:val="center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19</w:t>
            </w:r>
          </w:p>
        </w:tc>
        <w:tc>
          <w:tcPr>
            <w:tcW w:w="1075" w:type="dxa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153" w:type="dxa"/>
            <w:shd w:val="clear" w:color="auto" w:fill="auto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4975" w:type="dxa"/>
            <w:gridSpan w:val="3"/>
            <w:shd w:val="clear" w:color="auto" w:fill="auto"/>
          </w:tcPr>
          <w:p w:rsidR="00FB6A21" w:rsidRPr="007F43C5" w:rsidRDefault="00FB6A21" w:rsidP="005463E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Особенности вписанных и </w:t>
            </w:r>
            <w:r w:rsidRPr="005463E8">
              <w:rPr>
                <w:rFonts w:ascii="Times New Roman" w:hAnsi="Times New Roman" w:cs="Times New Roman"/>
                <w:sz w:val="24"/>
                <w:szCs w:val="24"/>
              </w:rPr>
              <w:t>центральных углов</w:t>
            </w:r>
          </w:p>
        </w:tc>
        <w:tc>
          <w:tcPr>
            <w:tcW w:w="829" w:type="dxa"/>
            <w:shd w:val="clear" w:color="auto" w:fill="auto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F43C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491" w:type="dxa"/>
            <w:gridSpan w:val="2"/>
            <w:shd w:val="clear" w:color="auto" w:fill="auto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FB6A21" w:rsidRPr="007F43C5" w:rsidTr="00FB6A21">
        <w:tc>
          <w:tcPr>
            <w:tcW w:w="848" w:type="dxa"/>
            <w:shd w:val="clear" w:color="auto" w:fill="auto"/>
            <w:vAlign w:val="center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20</w:t>
            </w:r>
          </w:p>
        </w:tc>
        <w:tc>
          <w:tcPr>
            <w:tcW w:w="1075" w:type="dxa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153" w:type="dxa"/>
            <w:shd w:val="clear" w:color="auto" w:fill="auto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4975" w:type="dxa"/>
            <w:gridSpan w:val="3"/>
            <w:shd w:val="clear" w:color="auto" w:fill="auto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Вписанные четырёхуголь</w:t>
            </w:r>
            <w:r w:rsidRPr="005463E8">
              <w:rPr>
                <w:rFonts w:ascii="Times New Roman" w:hAnsi="Times New Roman" w:cs="Times New Roman"/>
                <w:sz w:val="24"/>
                <w:szCs w:val="24"/>
              </w:rPr>
              <w:t>ник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и</w:t>
            </w:r>
          </w:p>
        </w:tc>
        <w:tc>
          <w:tcPr>
            <w:tcW w:w="829" w:type="dxa"/>
            <w:shd w:val="clear" w:color="auto" w:fill="auto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F43C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491" w:type="dxa"/>
            <w:gridSpan w:val="2"/>
            <w:shd w:val="clear" w:color="auto" w:fill="auto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FB6A21" w:rsidRPr="007F43C5" w:rsidTr="00FB6A21">
        <w:tc>
          <w:tcPr>
            <w:tcW w:w="848" w:type="dxa"/>
            <w:shd w:val="clear" w:color="auto" w:fill="auto"/>
            <w:vAlign w:val="center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21</w:t>
            </w:r>
          </w:p>
        </w:tc>
        <w:tc>
          <w:tcPr>
            <w:tcW w:w="1075" w:type="dxa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153" w:type="dxa"/>
            <w:shd w:val="clear" w:color="auto" w:fill="auto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4975" w:type="dxa"/>
            <w:gridSpan w:val="3"/>
            <w:shd w:val="clear" w:color="auto" w:fill="auto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Описанные четырехугольники</w:t>
            </w:r>
          </w:p>
        </w:tc>
        <w:tc>
          <w:tcPr>
            <w:tcW w:w="829" w:type="dxa"/>
            <w:shd w:val="clear" w:color="auto" w:fill="auto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F43C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491" w:type="dxa"/>
            <w:gridSpan w:val="2"/>
            <w:shd w:val="clear" w:color="auto" w:fill="auto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FB6A21" w:rsidRPr="007F43C5" w:rsidTr="00FB6A21">
        <w:tc>
          <w:tcPr>
            <w:tcW w:w="848" w:type="dxa"/>
            <w:shd w:val="clear" w:color="auto" w:fill="auto"/>
            <w:vAlign w:val="center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22</w:t>
            </w:r>
          </w:p>
        </w:tc>
        <w:tc>
          <w:tcPr>
            <w:tcW w:w="1075" w:type="dxa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153" w:type="dxa"/>
            <w:shd w:val="clear" w:color="auto" w:fill="auto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4975" w:type="dxa"/>
            <w:gridSpan w:val="3"/>
            <w:shd w:val="clear" w:color="auto" w:fill="auto"/>
          </w:tcPr>
          <w:p w:rsidR="00FB6A21" w:rsidRPr="005463E8" w:rsidRDefault="00FB6A21" w:rsidP="005463E8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5463E8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Контрольная работа №2 по теме:</w:t>
            </w:r>
          </w:p>
          <w:p w:rsidR="00FB6A21" w:rsidRPr="007F43C5" w:rsidRDefault="00FB6A21" w:rsidP="005463E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463E8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Средняя линия треугольника. Трапеция. Вписанные и описанные четырехугольники</w:t>
            </w:r>
          </w:p>
        </w:tc>
        <w:tc>
          <w:tcPr>
            <w:tcW w:w="829" w:type="dxa"/>
            <w:shd w:val="clear" w:color="auto" w:fill="auto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F43C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491" w:type="dxa"/>
            <w:gridSpan w:val="2"/>
            <w:shd w:val="clear" w:color="auto" w:fill="auto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FB6A21" w:rsidRPr="007F43C5" w:rsidTr="00FB6A21">
        <w:tc>
          <w:tcPr>
            <w:tcW w:w="848" w:type="dxa"/>
            <w:shd w:val="clear" w:color="auto" w:fill="auto"/>
            <w:vAlign w:val="center"/>
          </w:tcPr>
          <w:p w:rsidR="00FB6A21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075" w:type="dxa"/>
          </w:tcPr>
          <w:p w:rsidR="00FB6A21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1153" w:type="dxa"/>
            <w:shd w:val="clear" w:color="auto" w:fill="auto"/>
          </w:tcPr>
          <w:p w:rsidR="00FB6A21" w:rsidRPr="00CA4856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Глава 2.</w:t>
            </w:r>
          </w:p>
        </w:tc>
        <w:tc>
          <w:tcPr>
            <w:tcW w:w="4975" w:type="dxa"/>
            <w:gridSpan w:val="3"/>
            <w:shd w:val="clear" w:color="auto" w:fill="auto"/>
          </w:tcPr>
          <w:p w:rsidR="00FB6A21" w:rsidRPr="00CA4856" w:rsidRDefault="00FB6A21" w:rsidP="00B240E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Подобие треугольников </w:t>
            </w:r>
          </w:p>
        </w:tc>
        <w:tc>
          <w:tcPr>
            <w:tcW w:w="829" w:type="dxa"/>
            <w:shd w:val="clear" w:color="auto" w:fill="auto"/>
          </w:tcPr>
          <w:p w:rsidR="00FB6A21" w:rsidRPr="00CA4856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CA4856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16 ч.</w:t>
            </w:r>
          </w:p>
        </w:tc>
        <w:tc>
          <w:tcPr>
            <w:tcW w:w="1491" w:type="dxa"/>
            <w:gridSpan w:val="2"/>
            <w:shd w:val="clear" w:color="auto" w:fill="auto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FB6A21" w:rsidRPr="007F43C5" w:rsidTr="00FB6A21">
        <w:tc>
          <w:tcPr>
            <w:tcW w:w="848" w:type="dxa"/>
            <w:shd w:val="clear" w:color="auto" w:fill="auto"/>
            <w:vAlign w:val="center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</w:t>
            </w:r>
          </w:p>
        </w:tc>
        <w:tc>
          <w:tcPr>
            <w:tcW w:w="1075" w:type="dxa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153" w:type="dxa"/>
            <w:shd w:val="clear" w:color="auto" w:fill="auto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4975" w:type="dxa"/>
            <w:gridSpan w:val="3"/>
            <w:shd w:val="clear" w:color="auto" w:fill="auto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Анализ контрольной работы. </w:t>
            </w:r>
            <w:r w:rsidRPr="005463E8">
              <w:rPr>
                <w:rFonts w:ascii="Times New Roman" w:hAnsi="Times New Roman" w:cs="Times New Roman"/>
                <w:sz w:val="24"/>
                <w:szCs w:val="24"/>
              </w:rPr>
              <w:t>Теорема Фалеса</w:t>
            </w:r>
          </w:p>
        </w:tc>
        <w:tc>
          <w:tcPr>
            <w:tcW w:w="829" w:type="dxa"/>
            <w:shd w:val="clear" w:color="auto" w:fill="auto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F43C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491" w:type="dxa"/>
            <w:gridSpan w:val="2"/>
            <w:shd w:val="clear" w:color="auto" w:fill="auto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FB6A21" w:rsidRPr="007F43C5" w:rsidTr="00FB6A21">
        <w:tc>
          <w:tcPr>
            <w:tcW w:w="848" w:type="dxa"/>
            <w:shd w:val="clear" w:color="auto" w:fill="auto"/>
            <w:vAlign w:val="center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24</w:t>
            </w:r>
          </w:p>
        </w:tc>
        <w:tc>
          <w:tcPr>
            <w:tcW w:w="1075" w:type="dxa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153" w:type="dxa"/>
            <w:shd w:val="clear" w:color="auto" w:fill="auto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4975" w:type="dxa"/>
            <w:gridSpan w:val="3"/>
            <w:shd w:val="clear" w:color="auto" w:fill="auto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Теорема о пропорциональ</w:t>
            </w:r>
            <w:r w:rsidRPr="005463E8">
              <w:rPr>
                <w:rFonts w:ascii="Times New Roman" w:hAnsi="Times New Roman" w:cs="Times New Roman"/>
                <w:sz w:val="24"/>
                <w:szCs w:val="24"/>
              </w:rPr>
              <w:t>ных отрезках</w:t>
            </w:r>
          </w:p>
        </w:tc>
        <w:tc>
          <w:tcPr>
            <w:tcW w:w="829" w:type="dxa"/>
            <w:shd w:val="clear" w:color="auto" w:fill="auto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F43C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491" w:type="dxa"/>
            <w:gridSpan w:val="2"/>
            <w:shd w:val="clear" w:color="auto" w:fill="auto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FB6A21" w:rsidRPr="007F43C5" w:rsidTr="00FB6A21">
        <w:tc>
          <w:tcPr>
            <w:tcW w:w="848" w:type="dxa"/>
            <w:shd w:val="clear" w:color="auto" w:fill="auto"/>
            <w:vAlign w:val="center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25</w:t>
            </w:r>
          </w:p>
        </w:tc>
        <w:tc>
          <w:tcPr>
            <w:tcW w:w="1075" w:type="dxa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153" w:type="dxa"/>
            <w:shd w:val="clear" w:color="auto" w:fill="auto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4975" w:type="dxa"/>
            <w:gridSpan w:val="3"/>
            <w:shd w:val="clear" w:color="auto" w:fill="auto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Свойство медиан тре</w:t>
            </w:r>
            <w:r w:rsidRPr="005463E8">
              <w:rPr>
                <w:rFonts w:ascii="Times New Roman" w:hAnsi="Times New Roman" w:cs="Times New Roman"/>
                <w:sz w:val="24"/>
                <w:szCs w:val="24"/>
              </w:rPr>
              <w:t>угольник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829" w:type="dxa"/>
            <w:shd w:val="clear" w:color="auto" w:fill="auto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F43C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491" w:type="dxa"/>
            <w:gridSpan w:val="2"/>
            <w:shd w:val="clear" w:color="auto" w:fill="auto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FB6A21" w:rsidRPr="007F43C5" w:rsidTr="00FB6A21">
        <w:tc>
          <w:tcPr>
            <w:tcW w:w="848" w:type="dxa"/>
            <w:shd w:val="clear" w:color="auto" w:fill="auto"/>
            <w:vAlign w:val="center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26</w:t>
            </w:r>
          </w:p>
        </w:tc>
        <w:tc>
          <w:tcPr>
            <w:tcW w:w="1075" w:type="dxa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153" w:type="dxa"/>
            <w:shd w:val="clear" w:color="auto" w:fill="auto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4975" w:type="dxa"/>
            <w:gridSpan w:val="3"/>
            <w:shd w:val="clear" w:color="auto" w:fill="auto"/>
          </w:tcPr>
          <w:p w:rsidR="00FB6A21" w:rsidRPr="007F43C5" w:rsidRDefault="00FB6A21" w:rsidP="005463E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Свойство биссектрисы  </w:t>
            </w:r>
            <w:r w:rsidRPr="005463E8">
              <w:rPr>
                <w:rFonts w:ascii="Times New Roman" w:hAnsi="Times New Roman" w:cs="Times New Roman"/>
                <w:sz w:val="24"/>
                <w:szCs w:val="24"/>
              </w:rPr>
              <w:t>треугольника</w:t>
            </w:r>
          </w:p>
        </w:tc>
        <w:tc>
          <w:tcPr>
            <w:tcW w:w="829" w:type="dxa"/>
            <w:shd w:val="clear" w:color="auto" w:fill="auto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F43C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491" w:type="dxa"/>
            <w:gridSpan w:val="2"/>
            <w:shd w:val="clear" w:color="auto" w:fill="auto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FB6A21" w:rsidRPr="007F43C5" w:rsidTr="00FB6A21">
        <w:tc>
          <w:tcPr>
            <w:tcW w:w="848" w:type="dxa"/>
            <w:shd w:val="clear" w:color="auto" w:fill="auto"/>
            <w:vAlign w:val="center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27</w:t>
            </w:r>
          </w:p>
        </w:tc>
        <w:tc>
          <w:tcPr>
            <w:tcW w:w="1075" w:type="dxa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153" w:type="dxa"/>
            <w:shd w:val="clear" w:color="auto" w:fill="auto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4975" w:type="dxa"/>
            <w:gridSpan w:val="3"/>
            <w:shd w:val="clear" w:color="auto" w:fill="auto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463E8">
              <w:rPr>
                <w:rFonts w:ascii="Times New Roman" w:hAnsi="Times New Roman" w:cs="Times New Roman"/>
                <w:sz w:val="24"/>
                <w:szCs w:val="24"/>
              </w:rPr>
              <w:t>Решение задач на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пропор</w:t>
            </w:r>
            <w:r w:rsidRPr="005463E8">
              <w:rPr>
                <w:rFonts w:ascii="Times New Roman" w:hAnsi="Times New Roman" w:cs="Times New Roman"/>
                <w:sz w:val="24"/>
                <w:szCs w:val="24"/>
              </w:rPr>
              <w:t>циональность отрезков</w:t>
            </w:r>
          </w:p>
        </w:tc>
        <w:tc>
          <w:tcPr>
            <w:tcW w:w="829" w:type="dxa"/>
            <w:shd w:val="clear" w:color="auto" w:fill="auto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F43C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491" w:type="dxa"/>
            <w:gridSpan w:val="2"/>
            <w:shd w:val="clear" w:color="auto" w:fill="auto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FB6A21" w:rsidRPr="007F43C5" w:rsidTr="00FB6A21">
        <w:tc>
          <w:tcPr>
            <w:tcW w:w="848" w:type="dxa"/>
            <w:shd w:val="clear" w:color="auto" w:fill="auto"/>
            <w:vAlign w:val="center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28</w:t>
            </w:r>
          </w:p>
        </w:tc>
        <w:tc>
          <w:tcPr>
            <w:tcW w:w="1075" w:type="dxa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153" w:type="dxa"/>
            <w:shd w:val="clear" w:color="auto" w:fill="auto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4975" w:type="dxa"/>
            <w:gridSpan w:val="3"/>
            <w:shd w:val="clear" w:color="auto" w:fill="auto"/>
          </w:tcPr>
          <w:p w:rsidR="00FB6A21" w:rsidRPr="007F43C5" w:rsidRDefault="00FB6A21" w:rsidP="005463E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Решение задач по теореме </w:t>
            </w:r>
            <w:r w:rsidRPr="005463E8">
              <w:rPr>
                <w:rFonts w:ascii="Times New Roman" w:hAnsi="Times New Roman" w:cs="Times New Roman"/>
                <w:sz w:val="24"/>
                <w:szCs w:val="24"/>
              </w:rPr>
              <w:t>Фалеса</w:t>
            </w:r>
          </w:p>
        </w:tc>
        <w:tc>
          <w:tcPr>
            <w:tcW w:w="829" w:type="dxa"/>
            <w:shd w:val="clear" w:color="auto" w:fill="auto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F43C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491" w:type="dxa"/>
            <w:gridSpan w:val="2"/>
            <w:shd w:val="clear" w:color="auto" w:fill="auto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FB6A21" w:rsidRPr="007F43C5" w:rsidTr="00FB6A21">
        <w:tc>
          <w:tcPr>
            <w:tcW w:w="848" w:type="dxa"/>
            <w:shd w:val="clear" w:color="auto" w:fill="auto"/>
            <w:vAlign w:val="center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29</w:t>
            </w:r>
          </w:p>
        </w:tc>
        <w:tc>
          <w:tcPr>
            <w:tcW w:w="1075" w:type="dxa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153" w:type="dxa"/>
            <w:shd w:val="clear" w:color="auto" w:fill="auto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4975" w:type="dxa"/>
            <w:gridSpan w:val="3"/>
            <w:shd w:val="clear" w:color="auto" w:fill="auto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85406">
              <w:rPr>
                <w:rFonts w:ascii="Times New Roman" w:hAnsi="Times New Roman" w:cs="Times New Roman"/>
                <w:sz w:val="24"/>
                <w:szCs w:val="24"/>
              </w:rPr>
              <w:t>Подобные треугольники</w:t>
            </w:r>
          </w:p>
        </w:tc>
        <w:tc>
          <w:tcPr>
            <w:tcW w:w="829" w:type="dxa"/>
            <w:shd w:val="clear" w:color="auto" w:fill="auto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F43C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491" w:type="dxa"/>
            <w:gridSpan w:val="2"/>
            <w:shd w:val="clear" w:color="auto" w:fill="auto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FB6A21" w:rsidRPr="007F43C5" w:rsidTr="00FB6A21">
        <w:tc>
          <w:tcPr>
            <w:tcW w:w="848" w:type="dxa"/>
            <w:shd w:val="clear" w:color="auto" w:fill="auto"/>
            <w:vAlign w:val="center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30</w:t>
            </w:r>
          </w:p>
        </w:tc>
        <w:tc>
          <w:tcPr>
            <w:tcW w:w="1075" w:type="dxa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153" w:type="dxa"/>
            <w:shd w:val="clear" w:color="auto" w:fill="auto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4975" w:type="dxa"/>
            <w:gridSpan w:val="3"/>
            <w:shd w:val="clear" w:color="auto" w:fill="auto"/>
          </w:tcPr>
          <w:p w:rsidR="00FB6A21" w:rsidRPr="00085406" w:rsidRDefault="00FB6A21" w:rsidP="0008540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Первый признак подобия </w:t>
            </w:r>
            <w:r w:rsidRPr="00085406">
              <w:rPr>
                <w:rFonts w:ascii="Times New Roman" w:hAnsi="Times New Roman" w:cs="Times New Roman"/>
                <w:sz w:val="24"/>
                <w:szCs w:val="24"/>
              </w:rPr>
              <w:t>треугольников</w:t>
            </w:r>
          </w:p>
        </w:tc>
        <w:tc>
          <w:tcPr>
            <w:tcW w:w="829" w:type="dxa"/>
            <w:shd w:val="clear" w:color="auto" w:fill="auto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F43C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491" w:type="dxa"/>
            <w:gridSpan w:val="2"/>
            <w:shd w:val="clear" w:color="auto" w:fill="auto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FB6A21" w:rsidRPr="007F43C5" w:rsidTr="00FB6A21">
        <w:tc>
          <w:tcPr>
            <w:tcW w:w="848" w:type="dxa"/>
            <w:shd w:val="clear" w:color="auto" w:fill="auto"/>
            <w:vAlign w:val="center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31</w:t>
            </w:r>
          </w:p>
        </w:tc>
        <w:tc>
          <w:tcPr>
            <w:tcW w:w="1075" w:type="dxa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153" w:type="dxa"/>
            <w:shd w:val="clear" w:color="auto" w:fill="auto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4975" w:type="dxa"/>
            <w:gridSpan w:val="3"/>
            <w:shd w:val="clear" w:color="auto" w:fill="auto"/>
          </w:tcPr>
          <w:p w:rsidR="00FB6A21" w:rsidRPr="00085406" w:rsidRDefault="00FB6A21" w:rsidP="0008540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85406">
              <w:rPr>
                <w:rFonts w:ascii="Times New Roman" w:hAnsi="Times New Roman" w:cs="Times New Roman"/>
                <w:sz w:val="24"/>
                <w:szCs w:val="24"/>
              </w:rPr>
              <w:t>Свойство пересекающихся хорд</w:t>
            </w:r>
          </w:p>
        </w:tc>
        <w:tc>
          <w:tcPr>
            <w:tcW w:w="829" w:type="dxa"/>
            <w:shd w:val="clear" w:color="auto" w:fill="auto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F43C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491" w:type="dxa"/>
            <w:gridSpan w:val="2"/>
            <w:shd w:val="clear" w:color="auto" w:fill="auto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FB6A21" w:rsidRPr="007F43C5" w:rsidTr="00FB6A21">
        <w:tc>
          <w:tcPr>
            <w:tcW w:w="848" w:type="dxa"/>
            <w:shd w:val="clear" w:color="auto" w:fill="auto"/>
            <w:vAlign w:val="center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32</w:t>
            </w:r>
          </w:p>
        </w:tc>
        <w:tc>
          <w:tcPr>
            <w:tcW w:w="1075" w:type="dxa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153" w:type="dxa"/>
            <w:shd w:val="clear" w:color="auto" w:fill="auto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4975" w:type="dxa"/>
            <w:gridSpan w:val="3"/>
            <w:shd w:val="clear" w:color="auto" w:fill="auto"/>
          </w:tcPr>
          <w:p w:rsidR="00FB6A21" w:rsidRPr="00085406" w:rsidRDefault="00FB6A21" w:rsidP="0008540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85406">
              <w:rPr>
                <w:rFonts w:ascii="Times New Roman" w:hAnsi="Times New Roman" w:cs="Times New Roman"/>
                <w:sz w:val="24"/>
                <w:szCs w:val="24"/>
              </w:rPr>
              <w:t>Свойство касательной и секущей</w:t>
            </w:r>
          </w:p>
        </w:tc>
        <w:tc>
          <w:tcPr>
            <w:tcW w:w="829" w:type="dxa"/>
            <w:shd w:val="clear" w:color="auto" w:fill="auto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F43C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491" w:type="dxa"/>
            <w:gridSpan w:val="2"/>
            <w:shd w:val="clear" w:color="auto" w:fill="auto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FB6A21" w:rsidRPr="007F43C5" w:rsidTr="00FB6A21">
        <w:tc>
          <w:tcPr>
            <w:tcW w:w="848" w:type="dxa"/>
            <w:shd w:val="clear" w:color="auto" w:fill="auto"/>
            <w:vAlign w:val="center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33</w:t>
            </w:r>
          </w:p>
        </w:tc>
        <w:tc>
          <w:tcPr>
            <w:tcW w:w="1075" w:type="dxa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153" w:type="dxa"/>
            <w:shd w:val="clear" w:color="auto" w:fill="auto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4975" w:type="dxa"/>
            <w:gridSpan w:val="3"/>
            <w:shd w:val="clear" w:color="auto" w:fill="auto"/>
          </w:tcPr>
          <w:p w:rsidR="00FB6A21" w:rsidRPr="00085406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Нахождение подобных треугольников по первому признаку подобия.</w:t>
            </w:r>
          </w:p>
        </w:tc>
        <w:tc>
          <w:tcPr>
            <w:tcW w:w="829" w:type="dxa"/>
            <w:shd w:val="clear" w:color="auto" w:fill="auto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F43C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491" w:type="dxa"/>
            <w:gridSpan w:val="2"/>
            <w:shd w:val="clear" w:color="auto" w:fill="auto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FB6A21" w:rsidRPr="007F43C5" w:rsidTr="00FB6A21">
        <w:tc>
          <w:tcPr>
            <w:tcW w:w="848" w:type="dxa"/>
            <w:shd w:val="clear" w:color="auto" w:fill="auto"/>
            <w:vAlign w:val="center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34</w:t>
            </w:r>
          </w:p>
        </w:tc>
        <w:tc>
          <w:tcPr>
            <w:tcW w:w="1075" w:type="dxa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153" w:type="dxa"/>
            <w:shd w:val="clear" w:color="auto" w:fill="auto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4975" w:type="dxa"/>
            <w:gridSpan w:val="3"/>
            <w:shd w:val="clear" w:color="auto" w:fill="auto"/>
          </w:tcPr>
          <w:p w:rsidR="00FB6A21" w:rsidRPr="007F43C5" w:rsidRDefault="00FB6A21" w:rsidP="0008540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Решение задач на первый </w:t>
            </w:r>
            <w:r w:rsidRPr="00085406">
              <w:rPr>
                <w:rFonts w:ascii="Times New Roman" w:hAnsi="Times New Roman" w:cs="Times New Roman"/>
                <w:sz w:val="24"/>
                <w:szCs w:val="24"/>
              </w:rPr>
              <w:t>признак подобия</w:t>
            </w:r>
          </w:p>
        </w:tc>
        <w:tc>
          <w:tcPr>
            <w:tcW w:w="829" w:type="dxa"/>
            <w:shd w:val="clear" w:color="auto" w:fill="auto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F43C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491" w:type="dxa"/>
            <w:gridSpan w:val="2"/>
            <w:shd w:val="clear" w:color="auto" w:fill="auto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FB6A21" w:rsidRPr="007F43C5" w:rsidTr="00FB6A21">
        <w:tc>
          <w:tcPr>
            <w:tcW w:w="848" w:type="dxa"/>
            <w:shd w:val="clear" w:color="auto" w:fill="auto"/>
            <w:vAlign w:val="center"/>
          </w:tcPr>
          <w:p w:rsidR="00FB6A21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075" w:type="dxa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153" w:type="dxa"/>
            <w:shd w:val="clear" w:color="auto" w:fill="auto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4975" w:type="dxa"/>
            <w:gridSpan w:val="3"/>
            <w:shd w:val="clear" w:color="auto" w:fill="auto"/>
          </w:tcPr>
          <w:p w:rsidR="00FB6A21" w:rsidRPr="00B240E3" w:rsidRDefault="00FB6A21" w:rsidP="00B240E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 четверть</w:t>
            </w:r>
          </w:p>
        </w:tc>
        <w:tc>
          <w:tcPr>
            <w:tcW w:w="829" w:type="dxa"/>
            <w:shd w:val="clear" w:color="auto" w:fill="auto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491" w:type="dxa"/>
            <w:gridSpan w:val="2"/>
            <w:shd w:val="clear" w:color="auto" w:fill="auto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FB6A21" w:rsidRPr="007F43C5" w:rsidTr="00FB6A21">
        <w:tc>
          <w:tcPr>
            <w:tcW w:w="848" w:type="dxa"/>
            <w:shd w:val="clear" w:color="auto" w:fill="auto"/>
            <w:vAlign w:val="center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</w:t>
            </w:r>
          </w:p>
        </w:tc>
        <w:tc>
          <w:tcPr>
            <w:tcW w:w="1075" w:type="dxa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153" w:type="dxa"/>
            <w:shd w:val="clear" w:color="auto" w:fill="auto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4975" w:type="dxa"/>
            <w:gridSpan w:val="3"/>
            <w:shd w:val="clear" w:color="auto" w:fill="auto"/>
          </w:tcPr>
          <w:p w:rsidR="00FB6A21" w:rsidRPr="007F43C5" w:rsidRDefault="00FB6A21" w:rsidP="0008540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Второй и третий признаки подобия </w:t>
            </w:r>
            <w:r w:rsidRPr="00085406">
              <w:rPr>
                <w:rFonts w:ascii="Times New Roman" w:hAnsi="Times New Roman" w:cs="Times New Roman"/>
                <w:sz w:val="24"/>
                <w:szCs w:val="24"/>
              </w:rPr>
              <w:t>треугольников</w:t>
            </w:r>
          </w:p>
        </w:tc>
        <w:tc>
          <w:tcPr>
            <w:tcW w:w="829" w:type="dxa"/>
            <w:shd w:val="clear" w:color="auto" w:fill="auto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F43C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491" w:type="dxa"/>
            <w:gridSpan w:val="2"/>
            <w:shd w:val="clear" w:color="auto" w:fill="auto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FB6A21" w:rsidRPr="007F43C5" w:rsidTr="00FB6A21">
        <w:tc>
          <w:tcPr>
            <w:tcW w:w="848" w:type="dxa"/>
            <w:shd w:val="clear" w:color="auto" w:fill="auto"/>
            <w:vAlign w:val="center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36</w:t>
            </w:r>
          </w:p>
        </w:tc>
        <w:tc>
          <w:tcPr>
            <w:tcW w:w="1075" w:type="dxa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153" w:type="dxa"/>
            <w:shd w:val="clear" w:color="auto" w:fill="auto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4975" w:type="dxa"/>
            <w:gridSpan w:val="3"/>
            <w:shd w:val="clear" w:color="auto" w:fill="auto"/>
          </w:tcPr>
          <w:p w:rsidR="00FB6A21" w:rsidRPr="007F43C5" w:rsidRDefault="00FB6A21" w:rsidP="0008540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Нахождение подобных треугольников на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второй и </w:t>
            </w:r>
            <w:r w:rsidRPr="00085406">
              <w:rPr>
                <w:rFonts w:ascii="Times New Roman" w:hAnsi="Times New Roman" w:cs="Times New Roman"/>
                <w:sz w:val="24"/>
                <w:szCs w:val="24"/>
              </w:rPr>
              <w:t>третий признаки подобия</w:t>
            </w:r>
          </w:p>
        </w:tc>
        <w:tc>
          <w:tcPr>
            <w:tcW w:w="829" w:type="dxa"/>
            <w:shd w:val="clear" w:color="auto" w:fill="auto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F43C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lastRenderedPageBreak/>
              <w:t>1</w:t>
            </w:r>
          </w:p>
        </w:tc>
        <w:tc>
          <w:tcPr>
            <w:tcW w:w="1491" w:type="dxa"/>
            <w:gridSpan w:val="2"/>
            <w:shd w:val="clear" w:color="auto" w:fill="auto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FB6A21" w:rsidRPr="007F43C5" w:rsidTr="00FB6A21">
        <w:tc>
          <w:tcPr>
            <w:tcW w:w="848" w:type="dxa"/>
            <w:shd w:val="clear" w:color="auto" w:fill="auto"/>
            <w:vAlign w:val="center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lastRenderedPageBreak/>
              <w:t>37</w:t>
            </w:r>
          </w:p>
        </w:tc>
        <w:tc>
          <w:tcPr>
            <w:tcW w:w="1075" w:type="dxa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153" w:type="dxa"/>
            <w:shd w:val="clear" w:color="auto" w:fill="auto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4975" w:type="dxa"/>
            <w:gridSpan w:val="3"/>
            <w:shd w:val="clear" w:color="auto" w:fill="auto"/>
          </w:tcPr>
          <w:p w:rsidR="00FB6A21" w:rsidRPr="007F43C5" w:rsidRDefault="00FB6A21" w:rsidP="0008540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Решение задач на второй и третий признаки подобия </w:t>
            </w:r>
            <w:r w:rsidRPr="00085406">
              <w:rPr>
                <w:rFonts w:ascii="Times New Roman" w:hAnsi="Times New Roman" w:cs="Times New Roman"/>
                <w:sz w:val="24"/>
                <w:szCs w:val="24"/>
              </w:rPr>
              <w:t>треугольников</w:t>
            </w:r>
          </w:p>
        </w:tc>
        <w:tc>
          <w:tcPr>
            <w:tcW w:w="829" w:type="dxa"/>
            <w:shd w:val="clear" w:color="auto" w:fill="auto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F43C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491" w:type="dxa"/>
            <w:gridSpan w:val="2"/>
            <w:shd w:val="clear" w:color="auto" w:fill="auto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FB6A21" w:rsidRPr="007F43C5" w:rsidTr="00FB6A21">
        <w:tc>
          <w:tcPr>
            <w:tcW w:w="848" w:type="dxa"/>
            <w:shd w:val="clear" w:color="auto" w:fill="auto"/>
            <w:vAlign w:val="center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38</w:t>
            </w:r>
          </w:p>
        </w:tc>
        <w:tc>
          <w:tcPr>
            <w:tcW w:w="1075" w:type="dxa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153" w:type="dxa"/>
            <w:shd w:val="clear" w:color="auto" w:fill="auto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4975" w:type="dxa"/>
            <w:gridSpan w:val="3"/>
            <w:shd w:val="clear" w:color="auto" w:fill="auto"/>
          </w:tcPr>
          <w:p w:rsidR="00FB6A21" w:rsidRPr="00085406" w:rsidRDefault="00FB6A21" w:rsidP="00085406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085406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Контрольная работа № 3 по теме: Теорема Фалеса. Подобие треугольников</w:t>
            </w:r>
          </w:p>
        </w:tc>
        <w:tc>
          <w:tcPr>
            <w:tcW w:w="829" w:type="dxa"/>
            <w:shd w:val="clear" w:color="auto" w:fill="auto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F43C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491" w:type="dxa"/>
            <w:gridSpan w:val="2"/>
            <w:shd w:val="clear" w:color="auto" w:fill="auto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FB6A21" w:rsidRPr="007F43C5" w:rsidTr="00FB6A21">
        <w:tc>
          <w:tcPr>
            <w:tcW w:w="848" w:type="dxa"/>
            <w:shd w:val="clear" w:color="auto" w:fill="auto"/>
            <w:vAlign w:val="center"/>
          </w:tcPr>
          <w:p w:rsidR="00FB6A21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075" w:type="dxa"/>
          </w:tcPr>
          <w:p w:rsidR="00FB6A21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1153" w:type="dxa"/>
            <w:shd w:val="clear" w:color="auto" w:fill="auto"/>
          </w:tcPr>
          <w:p w:rsidR="00FB6A21" w:rsidRPr="00CA4856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Глава 3.</w:t>
            </w:r>
          </w:p>
        </w:tc>
        <w:tc>
          <w:tcPr>
            <w:tcW w:w="4975" w:type="dxa"/>
            <w:gridSpan w:val="3"/>
            <w:shd w:val="clear" w:color="auto" w:fill="auto"/>
          </w:tcPr>
          <w:p w:rsidR="00FB6A21" w:rsidRPr="00CA4856" w:rsidRDefault="00FB6A21" w:rsidP="00B240E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Решение прямоугольных треугольников</w:t>
            </w:r>
          </w:p>
        </w:tc>
        <w:tc>
          <w:tcPr>
            <w:tcW w:w="829" w:type="dxa"/>
            <w:shd w:val="clear" w:color="auto" w:fill="auto"/>
          </w:tcPr>
          <w:p w:rsidR="00FB6A21" w:rsidRPr="00CA4856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CA4856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14 ч.</w:t>
            </w:r>
          </w:p>
        </w:tc>
        <w:tc>
          <w:tcPr>
            <w:tcW w:w="1491" w:type="dxa"/>
            <w:gridSpan w:val="2"/>
            <w:shd w:val="clear" w:color="auto" w:fill="auto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FB6A21" w:rsidRPr="007F43C5" w:rsidTr="00FB6A21">
        <w:tc>
          <w:tcPr>
            <w:tcW w:w="848" w:type="dxa"/>
            <w:shd w:val="clear" w:color="auto" w:fill="auto"/>
            <w:vAlign w:val="center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39</w:t>
            </w:r>
          </w:p>
        </w:tc>
        <w:tc>
          <w:tcPr>
            <w:tcW w:w="1075" w:type="dxa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153" w:type="dxa"/>
            <w:shd w:val="clear" w:color="auto" w:fill="auto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4975" w:type="dxa"/>
            <w:gridSpan w:val="3"/>
            <w:shd w:val="clear" w:color="auto" w:fill="auto"/>
          </w:tcPr>
          <w:p w:rsidR="00FB6A21" w:rsidRPr="007F43C5" w:rsidRDefault="00FB6A21" w:rsidP="00B43A7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Анализ контрольной работы. Метрические соотношения в прямоугольном треугольнике</w:t>
            </w:r>
          </w:p>
        </w:tc>
        <w:tc>
          <w:tcPr>
            <w:tcW w:w="829" w:type="dxa"/>
            <w:shd w:val="clear" w:color="auto" w:fill="auto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F43C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491" w:type="dxa"/>
            <w:gridSpan w:val="2"/>
            <w:shd w:val="clear" w:color="auto" w:fill="auto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FB6A21" w:rsidRPr="007F43C5" w:rsidTr="00FB6A21">
        <w:tc>
          <w:tcPr>
            <w:tcW w:w="848" w:type="dxa"/>
            <w:shd w:val="clear" w:color="auto" w:fill="auto"/>
            <w:vAlign w:val="center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40</w:t>
            </w:r>
          </w:p>
        </w:tc>
        <w:tc>
          <w:tcPr>
            <w:tcW w:w="1075" w:type="dxa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153" w:type="dxa"/>
            <w:shd w:val="clear" w:color="auto" w:fill="auto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4975" w:type="dxa"/>
            <w:gridSpan w:val="3"/>
            <w:shd w:val="clear" w:color="auto" w:fill="auto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Теорема Пифагора</w:t>
            </w:r>
          </w:p>
        </w:tc>
        <w:tc>
          <w:tcPr>
            <w:tcW w:w="829" w:type="dxa"/>
            <w:shd w:val="clear" w:color="auto" w:fill="auto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F43C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491" w:type="dxa"/>
            <w:gridSpan w:val="2"/>
            <w:shd w:val="clear" w:color="auto" w:fill="auto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FB6A21" w:rsidRPr="007F43C5" w:rsidTr="00FB6A21">
        <w:tc>
          <w:tcPr>
            <w:tcW w:w="848" w:type="dxa"/>
            <w:shd w:val="clear" w:color="auto" w:fill="auto"/>
            <w:vAlign w:val="center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41</w:t>
            </w:r>
          </w:p>
        </w:tc>
        <w:tc>
          <w:tcPr>
            <w:tcW w:w="1075" w:type="dxa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153" w:type="dxa"/>
            <w:shd w:val="clear" w:color="auto" w:fill="auto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4975" w:type="dxa"/>
            <w:gridSpan w:val="3"/>
            <w:shd w:val="clear" w:color="auto" w:fill="auto"/>
          </w:tcPr>
          <w:p w:rsidR="00FB6A21" w:rsidRPr="007F43C5" w:rsidRDefault="00FB6A21" w:rsidP="0008540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Решение задач по равенству</w:t>
            </w:r>
            <w:r w:rsidRPr="00085406">
              <w:rPr>
                <w:rFonts w:ascii="Times New Roman" w:hAnsi="Times New Roman" w:cs="Times New Roman"/>
                <w:sz w:val="24"/>
                <w:szCs w:val="24"/>
              </w:rPr>
              <w:t xml:space="preserve"> теоремы Пифагора</w:t>
            </w:r>
          </w:p>
        </w:tc>
        <w:tc>
          <w:tcPr>
            <w:tcW w:w="829" w:type="dxa"/>
            <w:shd w:val="clear" w:color="auto" w:fill="auto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F43C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491" w:type="dxa"/>
            <w:gridSpan w:val="2"/>
            <w:shd w:val="clear" w:color="auto" w:fill="auto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FB6A21" w:rsidRPr="007F43C5" w:rsidTr="00FB6A21">
        <w:tc>
          <w:tcPr>
            <w:tcW w:w="848" w:type="dxa"/>
            <w:shd w:val="clear" w:color="auto" w:fill="auto"/>
            <w:vAlign w:val="center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</w:t>
            </w:r>
          </w:p>
        </w:tc>
        <w:tc>
          <w:tcPr>
            <w:tcW w:w="1075" w:type="dxa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153" w:type="dxa"/>
            <w:shd w:val="clear" w:color="auto" w:fill="auto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4975" w:type="dxa"/>
            <w:gridSpan w:val="3"/>
            <w:shd w:val="clear" w:color="auto" w:fill="auto"/>
          </w:tcPr>
          <w:p w:rsidR="00FB6A21" w:rsidRPr="007F43C5" w:rsidRDefault="00FB6A21" w:rsidP="0008540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Решение геометрических задач с помощью уравнения</w:t>
            </w:r>
          </w:p>
        </w:tc>
        <w:tc>
          <w:tcPr>
            <w:tcW w:w="829" w:type="dxa"/>
            <w:shd w:val="clear" w:color="auto" w:fill="auto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F43C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491" w:type="dxa"/>
            <w:gridSpan w:val="2"/>
            <w:shd w:val="clear" w:color="auto" w:fill="auto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FB6A21" w:rsidRPr="007F43C5" w:rsidTr="00FB6A21">
        <w:tc>
          <w:tcPr>
            <w:tcW w:w="848" w:type="dxa"/>
            <w:shd w:val="clear" w:color="auto" w:fill="auto"/>
            <w:vAlign w:val="center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</w:t>
            </w:r>
          </w:p>
        </w:tc>
        <w:tc>
          <w:tcPr>
            <w:tcW w:w="1075" w:type="dxa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153" w:type="dxa"/>
            <w:shd w:val="clear" w:color="auto" w:fill="auto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4975" w:type="dxa"/>
            <w:gridSpan w:val="3"/>
            <w:shd w:val="clear" w:color="auto" w:fill="auto"/>
          </w:tcPr>
          <w:p w:rsidR="00FB6A21" w:rsidRPr="007F43C5" w:rsidRDefault="00FB6A21" w:rsidP="0008540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Выполнение упражнений </w:t>
            </w:r>
            <w:r w:rsidRPr="00085406">
              <w:rPr>
                <w:rFonts w:ascii="Times New Roman" w:hAnsi="Times New Roman" w:cs="Times New Roman"/>
                <w:sz w:val="24"/>
                <w:szCs w:val="24"/>
              </w:rPr>
              <w:t>на построение</w:t>
            </w:r>
          </w:p>
        </w:tc>
        <w:tc>
          <w:tcPr>
            <w:tcW w:w="829" w:type="dxa"/>
            <w:shd w:val="clear" w:color="auto" w:fill="auto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F43C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491" w:type="dxa"/>
            <w:gridSpan w:val="2"/>
            <w:shd w:val="clear" w:color="auto" w:fill="auto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FB6A21" w:rsidRPr="007F43C5" w:rsidTr="00FB6A21">
        <w:tc>
          <w:tcPr>
            <w:tcW w:w="848" w:type="dxa"/>
            <w:shd w:val="clear" w:color="auto" w:fill="auto"/>
            <w:vAlign w:val="center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44</w:t>
            </w:r>
          </w:p>
        </w:tc>
        <w:tc>
          <w:tcPr>
            <w:tcW w:w="1075" w:type="dxa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153" w:type="dxa"/>
            <w:shd w:val="clear" w:color="auto" w:fill="auto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4975" w:type="dxa"/>
            <w:gridSpan w:val="3"/>
            <w:shd w:val="clear" w:color="auto" w:fill="auto"/>
          </w:tcPr>
          <w:p w:rsidR="00FB6A21" w:rsidRPr="00085406" w:rsidRDefault="00FB6A21" w:rsidP="00085406">
            <w:pPr>
              <w:pStyle w:val="af4"/>
              <w:rPr>
                <w:rFonts w:ascii="Times New Roman" w:hAnsi="Times New Roman" w:cs="Times New Roman"/>
                <w:sz w:val="24"/>
                <w:szCs w:val="24"/>
              </w:rPr>
            </w:pPr>
            <w:r w:rsidRPr="00085406">
              <w:rPr>
                <w:rFonts w:ascii="Times New Roman" w:hAnsi="Times New Roman" w:cs="Times New Roman"/>
                <w:sz w:val="24"/>
                <w:szCs w:val="24"/>
              </w:rPr>
              <w:t>Решение задач по теореме Пифагора</w:t>
            </w:r>
          </w:p>
        </w:tc>
        <w:tc>
          <w:tcPr>
            <w:tcW w:w="829" w:type="dxa"/>
            <w:shd w:val="clear" w:color="auto" w:fill="auto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F43C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491" w:type="dxa"/>
            <w:gridSpan w:val="2"/>
            <w:shd w:val="clear" w:color="auto" w:fill="auto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FB6A21" w:rsidRPr="007F43C5" w:rsidTr="00FB6A21">
        <w:tc>
          <w:tcPr>
            <w:tcW w:w="848" w:type="dxa"/>
            <w:shd w:val="clear" w:color="auto" w:fill="auto"/>
            <w:vAlign w:val="center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45</w:t>
            </w:r>
          </w:p>
        </w:tc>
        <w:tc>
          <w:tcPr>
            <w:tcW w:w="1075" w:type="dxa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153" w:type="dxa"/>
            <w:shd w:val="clear" w:color="auto" w:fill="auto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4975" w:type="dxa"/>
            <w:gridSpan w:val="3"/>
            <w:shd w:val="clear" w:color="auto" w:fill="auto"/>
          </w:tcPr>
          <w:p w:rsidR="00FB6A21" w:rsidRPr="00085406" w:rsidRDefault="00FB6A21" w:rsidP="00085406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085406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Контрольная работа № 4 по теме: Метрические соотношения в прямоугольном треугольнике. Теорема Пифагора</w:t>
            </w:r>
          </w:p>
        </w:tc>
        <w:tc>
          <w:tcPr>
            <w:tcW w:w="829" w:type="dxa"/>
            <w:shd w:val="clear" w:color="auto" w:fill="auto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F43C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491" w:type="dxa"/>
            <w:gridSpan w:val="2"/>
            <w:shd w:val="clear" w:color="auto" w:fill="auto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FB6A21" w:rsidRPr="007F43C5" w:rsidTr="00FB6A21">
        <w:tc>
          <w:tcPr>
            <w:tcW w:w="848" w:type="dxa"/>
            <w:shd w:val="clear" w:color="auto" w:fill="auto"/>
            <w:vAlign w:val="center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46</w:t>
            </w:r>
          </w:p>
        </w:tc>
        <w:tc>
          <w:tcPr>
            <w:tcW w:w="1075" w:type="dxa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153" w:type="dxa"/>
            <w:shd w:val="clear" w:color="auto" w:fill="auto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4975" w:type="dxa"/>
            <w:gridSpan w:val="3"/>
            <w:shd w:val="clear" w:color="auto" w:fill="auto"/>
          </w:tcPr>
          <w:p w:rsidR="00FB6A21" w:rsidRPr="00085406" w:rsidRDefault="00FB6A21" w:rsidP="00B43A7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Анализ контрольной работы. Тригонометрические </w:t>
            </w:r>
            <w:r w:rsidRPr="00085406">
              <w:rPr>
                <w:rFonts w:ascii="Times New Roman" w:hAnsi="Times New Roman" w:cs="Times New Roman"/>
                <w:sz w:val="24"/>
                <w:szCs w:val="24"/>
              </w:rPr>
              <w:t xml:space="preserve">функции острого угла </w:t>
            </w:r>
          </w:p>
          <w:p w:rsidR="00FB6A21" w:rsidRPr="007F43C5" w:rsidRDefault="00FB6A21" w:rsidP="0008540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прямоугольного треуголь</w:t>
            </w:r>
            <w:r w:rsidRPr="00085406">
              <w:rPr>
                <w:rFonts w:ascii="Times New Roman" w:hAnsi="Times New Roman" w:cs="Times New Roman"/>
                <w:sz w:val="24"/>
                <w:szCs w:val="24"/>
              </w:rPr>
              <w:t>ник</w:t>
            </w:r>
          </w:p>
        </w:tc>
        <w:tc>
          <w:tcPr>
            <w:tcW w:w="829" w:type="dxa"/>
            <w:shd w:val="clear" w:color="auto" w:fill="auto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F43C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491" w:type="dxa"/>
            <w:gridSpan w:val="2"/>
            <w:shd w:val="clear" w:color="auto" w:fill="auto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FB6A21" w:rsidRPr="007F43C5" w:rsidTr="00FB6A21">
        <w:tc>
          <w:tcPr>
            <w:tcW w:w="848" w:type="dxa"/>
            <w:shd w:val="clear" w:color="auto" w:fill="auto"/>
            <w:vAlign w:val="center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47</w:t>
            </w:r>
          </w:p>
        </w:tc>
        <w:tc>
          <w:tcPr>
            <w:tcW w:w="1075" w:type="dxa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153" w:type="dxa"/>
            <w:shd w:val="clear" w:color="auto" w:fill="auto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4975" w:type="dxa"/>
            <w:gridSpan w:val="3"/>
            <w:shd w:val="clear" w:color="auto" w:fill="auto"/>
          </w:tcPr>
          <w:p w:rsidR="00FB6A21" w:rsidRPr="007F43C5" w:rsidRDefault="00FB6A21" w:rsidP="0008540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Синус и косинус острого </w:t>
            </w:r>
            <w:r w:rsidRPr="00085406">
              <w:rPr>
                <w:rFonts w:ascii="Times New Roman" w:hAnsi="Times New Roman" w:cs="Times New Roman"/>
                <w:sz w:val="24"/>
                <w:szCs w:val="24"/>
              </w:rPr>
              <w:t>угла</w:t>
            </w:r>
          </w:p>
        </w:tc>
        <w:tc>
          <w:tcPr>
            <w:tcW w:w="829" w:type="dxa"/>
            <w:shd w:val="clear" w:color="auto" w:fill="auto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F43C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491" w:type="dxa"/>
            <w:gridSpan w:val="2"/>
            <w:shd w:val="clear" w:color="auto" w:fill="auto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FB6A21" w:rsidRPr="007F43C5" w:rsidTr="00FB6A21">
        <w:tc>
          <w:tcPr>
            <w:tcW w:w="848" w:type="dxa"/>
            <w:shd w:val="clear" w:color="auto" w:fill="auto"/>
            <w:vAlign w:val="center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48</w:t>
            </w:r>
          </w:p>
        </w:tc>
        <w:tc>
          <w:tcPr>
            <w:tcW w:w="1075" w:type="dxa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153" w:type="dxa"/>
            <w:shd w:val="clear" w:color="auto" w:fill="auto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4975" w:type="dxa"/>
            <w:gridSpan w:val="3"/>
            <w:shd w:val="clear" w:color="auto" w:fill="auto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Тангенс и котангенс остро</w:t>
            </w:r>
            <w:r w:rsidRPr="00085406">
              <w:rPr>
                <w:rFonts w:ascii="Times New Roman" w:hAnsi="Times New Roman" w:cs="Times New Roman"/>
                <w:sz w:val="24"/>
                <w:szCs w:val="24"/>
              </w:rPr>
              <w:t>го угла</w:t>
            </w:r>
          </w:p>
        </w:tc>
        <w:tc>
          <w:tcPr>
            <w:tcW w:w="829" w:type="dxa"/>
            <w:shd w:val="clear" w:color="auto" w:fill="auto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F43C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491" w:type="dxa"/>
            <w:gridSpan w:val="2"/>
            <w:shd w:val="clear" w:color="auto" w:fill="auto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FB6A21" w:rsidRPr="007F43C5" w:rsidTr="00FB6A21">
        <w:tc>
          <w:tcPr>
            <w:tcW w:w="848" w:type="dxa"/>
            <w:shd w:val="clear" w:color="auto" w:fill="auto"/>
            <w:vAlign w:val="center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49</w:t>
            </w:r>
          </w:p>
        </w:tc>
        <w:tc>
          <w:tcPr>
            <w:tcW w:w="1075" w:type="dxa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153" w:type="dxa"/>
            <w:shd w:val="clear" w:color="auto" w:fill="auto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4975" w:type="dxa"/>
            <w:gridSpan w:val="3"/>
            <w:shd w:val="clear" w:color="auto" w:fill="auto"/>
          </w:tcPr>
          <w:p w:rsidR="00FB6A21" w:rsidRPr="00085406" w:rsidRDefault="00FB6A21" w:rsidP="0008540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85406">
              <w:rPr>
                <w:rFonts w:ascii="Times New Roman" w:hAnsi="Times New Roman" w:cs="Times New Roman"/>
                <w:sz w:val="24"/>
                <w:szCs w:val="24"/>
              </w:rPr>
              <w:t>Решение прямоугольных треугольников по катету и острому углу</w:t>
            </w:r>
          </w:p>
        </w:tc>
        <w:tc>
          <w:tcPr>
            <w:tcW w:w="829" w:type="dxa"/>
            <w:shd w:val="clear" w:color="auto" w:fill="auto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F43C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491" w:type="dxa"/>
            <w:gridSpan w:val="2"/>
            <w:shd w:val="clear" w:color="auto" w:fill="auto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FB6A21" w:rsidRPr="007F43C5" w:rsidTr="00FB6A21">
        <w:tc>
          <w:tcPr>
            <w:tcW w:w="848" w:type="dxa"/>
            <w:shd w:val="clear" w:color="auto" w:fill="auto"/>
            <w:vAlign w:val="center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50</w:t>
            </w:r>
          </w:p>
        </w:tc>
        <w:tc>
          <w:tcPr>
            <w:tcW w:w="1075" w:type="dxa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153" w:type="dxa"/>
            <w:shd w:val="clear" w:color="auto" w:fill="auto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4975" w:type="dxa"/>
            <w:gridSpan w:val="3"/>
            <w:shd w:val="clear" w:color="auto" w:fill="auto"/>
          </w:tcPr>
          <w:p w:rsidR="00FB6A21" w:rsidRPr="007F43C5" w:rsidRDefault="00FB6A21" w:rsidP="0008540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Решение прямоугольных треугольников по катету и </w:t>
            </w:r>
            <w:r w:rsidRPr="00085406">
              <w:rPr>
                <w:rFonts w:ascii="Times New Roman" w:hAnsi="Times New Roman" w:cs="Times New Roman"/>
                <w:sz w:val="24"/>
                <w:szCs w:val="24"/>
              </w:rPr>
              <w:t>гипотенузе</w:t>
            </w:r>
          </w:p>
        </w:tc>
        <w:tc>
          <w:tcPr>
            <w:tcW w:w="829" w:type="dxa"/>
            <w:shd w:val="clear" w:color="auto" w:fill="auto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F43C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491" w:type="dxa"/>
            <w:gridSpan w:val="2"/>
            <w:shd w:val="clear" w:color="auto" w:fill="auto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FB6A21" w:rsidRPr="007F43C5" w:rsidTr="00FB6A21">
        <w:tc>
          <w:tcPr>
            <w:tcW w:w="848" w:type="dxa"/>
            <w:shd w:val="clear" w:color="auto" w:fill="auto"/>
            <w:vAlign w:val="center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51</w:t>
            </w:r>
          </w:p>
        </w:tc>
        <w:tc>
          <w:tcPr>
            <w:tcW w:w="1075" w:type="dxa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153" w:type="dxa"/>
            <w:shd w:val="clear" w:color="auto" w:fill="auto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4975" w:type="dxa"/>
            <w:gridSpan w:val="3"/>
            <w:shd w:val="clear" w:color="auto" w:fill="auto"/>
          </w:tcPr>
          <w:p w:rsidR="00FB6A21" w:rsidRPr="007F43C5" w:rsidRDefault="00FB6A21" w:rsidP="00C51EA3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Повторение и систематизация учебного материала </w:t>
            </w:r>
            <w:r w:rsidRPr="00C51EA3">
              <w:rPr>
                <w:rFonts w:ascii="Times New Roman" w:hAnsi="Times New Roman" w:cs="Times New Roman"/>
                <w:sz w:val="24"/>
                <w:szCs w:val="24"/>
              </w:rPr>
              <w:t>по данной теме</w:t>
            </w:r>
          </w:p>
        </w:tc>
        <w:tc>
          <w:tcPr>
            <w:tcW w:w="829" w:type="dxa"/>
            <w:shd w:val="clear" w:color="auto" w:fill="auto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F43C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491" w:type="dxa"/>
            <w:gridSpan w:val="2"/>
            <w:shd w:val="clear" w:color="auto" w:fill="auto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FB6A21" w:rsidRPr="007F43C5" w:rsidTr="00FB6A21">
        <w:tc>
          <w:tcPr>
            <w:tcW w:w="848" w:type="dxa"/>
            <w:shd w:val="clear" w:color="auto" w:fill="auto"/>
            <w:vAlign w:val="center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52</w:t>
            </w:r>
          </w:p>
        </w:tc>
        <w:tc>
          <w:tcPr>
            <w:tcW w:w="1075" w:type="dxa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153" w:type="dxa"/>
            <w:shd w:val="clear" w:color="auto" w:fill="auto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4975" w:type="dxa"/>
            <w:gridSpan w:val="3"/>
            <w:shd w:val="clear" w:color="auto" w:fill="auto"/>
          </w:tcPr>
          <w:p w:rsidR="00FB6A21" w:rsidRPr="00C51EA3" w:rsidRDefault="00FB6A21" w:rsidP="00C51EA3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C51EA3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Контрольная работа № 5 по теме: Тригонометрические функции острого угла </w:t>
            </w:r>
          </w:p>
          <w:p w:rsidR="00FB6A21" w:rsidRPr="007F43C5" w:rsidRDefault="00FB6A21" w:rsidP="00C51EA3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51EA3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прямоугольного треугольника. Решение прямоугольных треугольников.</w:t>
            </w:r>
          </w:p>
        </w:tc>
        <w:tc>
          <w:tcPr>
            <w:tcW w:w="829" w:type="dxa"/>
            <w:shd w:val="clear" w:color="auto" w:fill="auto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F43C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491" w:type="dxa"/>
            <w:gridSpan w:val="2"/>
            <w:shd w:val="clear" w:color="auto" w:fill="auto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FB6A21" w:rsidRPr="007F43C5" w:rsidTr="00FB6A21">
        <w:tc>
          <w:tcPr>
            <w:tcW w:w="848" w:type="dxa"/>
            <w:shd w:val="clear" w:color="auto" w:fill="auto"/>
            <w:vAlign w:val="center"/>
          </w:tcPr>
          <w:p w:rsidR="00FB6A21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075" w:type="dxa"/>
          </w:tcPr>
          <w:p w:rsidR="00FB6A21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1153" w:type="dxa"/>
            <w:shd w:val="clear" w:color="auto" w:fill="auto"/>
          </w:tcPr>
          <w:p w:rsidR="00FB6A21" w:rsidRPr="00B240E3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Глава 4.</w:t>
            </w:r>
          </w:p>
        </w:tc>
        <w:tc>
          <w:tcPr>
            <w:tcW w:w="4975" w:type="dxa"/>
            <w:gridSpan w:val="3"/>
            <w:shd w:val="clear" w:color="auto" w:fill="auto"/>
          </w:tcPr>
          <w:p w:rsidR="00FB6A21" w:rsidRPr="00B240E3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Многоугольники. Площадь многоугольника</w:t>
            </w:r>
          </w:p>
        </w:tc>
        <w:tc>
          <w:tcPr>
            <w:tcW w:w="829" w:type="dxa"/>
            <w:shd w:val="clear" w:color="auto" w:fill="auto"/>
          </w:tcPr>
          <w:p w:rsidR="00FB6A21" w:rsidRPr="00B240E3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10 ч.</w:t>
            </w:r>
          </w:p>
        </w:tc>
        <w:tc>
          <w:tcPr>
            <w:tcW w:w="1491" w:type="dxa"/>
            <w:gridSpan w:val="2"/>
            <w:shd w:val="clear" w:color="auto" w:fill="auto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FB6A21" w:rsidRPr="007F43C5" w:rsidTr="00FB6A21">
        <w:tc>
          <w:tcPr>
            <w:tcW w:w="848" w:type="dxa"/>
            <w:shd w:val="clear" w:color="auto" w:fill="auto"/>
            <w:vAlign w:val="center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53</w:t>
            </w:r>
          </w:p>
        </w:tc>
        <w:tc>
          <w:tcPr>
            <w:tcW w:w="1075" w:type="dxa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153" w:type="dxa"/>
            <w:shd w:val="clear" w:color="auto" w:fill="auto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4975" w:type="dxa"/>
            <w:gridSpan w:val="3"/>
            <w:shd w:val="clear" w:color="auto" w:fill="auto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Анализ контрольной работы. Многоугольники</w:t>
            </w:r>
          </w:p>
        </w:tc>
        <w:tc>
          <w:tcPr>
            <w:tcW w:w="829" w:type="dxa"/>
            <w:shd w:val="clear" w:color="auto" w:fill="auto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F43C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491" w:type="dxa"/>
            <w:gridSpan w:val="2"/>
            <w:shd w:val="clear" w:color="auto" w:fill="auto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FB6A21" w:rsidRPr="007F43C5" w:rsidTr="00FB6A21">
        <w:tc>
          <w:tcPr>
            <w:tcW w:w="848" w:type="dxa"/>
            <w:shd w:val="clear" w:color="auto" w:fill="auto"/>
            <w:vAlign w:val="center"/>
          </w:tcPr>
          <w:p w:rsidR="00FB6A21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075" w:type="dxa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153" w:type="dxa"/>
            <w:shd w:val="clear" w:color="auto" w:fill="auto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4975" w:type="dxa"/>
            <w:gridSpan w:val="3"/>
            <w:shd w:val="clear" w:color="auto" w:fill="auto"/>
          </w:tcPr>
          <w:p w:rsidR="00FB6A21" w:rsidRPr="00B240E3" w:rsidRDefault="00FB6A21" w:rsidP="00B240E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 четверть</w:t>
            </w:r>
          </w:p>
        </w:tc>
        <w:tc>
          <w:tcPr>
            <w:tcW w:w="829" w:type="dxa"/>
            <w:shd w:val="clear" w:color="auto" w:fill="auto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491" w:type="dxa"/>
            <w:gridSpan w:val="2"/>
            <w:shd w:val="clear" w:color="auto" w:fill="auto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FB6A21" w:rsidRPr="007F43C5" w:rsidTr="00FB6A21">
        <w:tc>
          <w:tcPr>
            <w:tcW w:w="848" w:type="dxa"/>
            <w:shd w:val="clear" w:color="auto" w:fill="auto"/>
            <w:vAlign w:val="center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54</w:t>
            </w:r>
          </w:p>
        </w:tc>
        <w:tc>
          <w:tcPr>
            <w:tcW w:w="1075" w:type="dxa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153" w:type="dxa"/>
            <w:shd w:val="clear" w:color="auto" w:fill="auto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4975" w:type="dxa"/>
            <w:gridSpan w:val="3"/>
            <w:shd w:val="clear" w:color="auto" w:fill="auto"/>
          </w:tcPr>
          <w:p w:rsidR="00FB6A21" w:rsidRPr="007F43C5" w:rsidRDefault="00FB6A21" w:rsidP="00C51EA3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51EA3">
              <w:rPr>
                <w:rFonts w:ascii="Times New Roman" w:hAnsi="Times New Roman" w:cs="Times New Roman"/>
                <w:sz w:val="24"/>
                <w:szCs w:val="24"/>
              </w:rPr>
              <w:t>Понятие площа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ди многоугольника. Площадь пря</w:t>
            </w:r>
            <w:r w:rsidRPr="00C51EA3">
              <w:rPr>
                <w:rFonts w:ascii="Times New Roman" w:hAnsi="Times New Roman" w:cs="Times New Roman"/>
                <w:sz w:val="24"/>
                <w:szCs w:val="24"/>
              </w:rPr>
              <w:t>моугольника</w:t>
            </w:r>
          </w:p>
        </w:tc>
        <w:tc>
          <w:tcPr>
            <w:tcW w:w="829" w:type="dxa"/>
            <w:shd w:val="clear" w:color="auto" w:fill="auto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F43C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491" w:type="dxa"/>
            <w:gridSpan w:val="2"/>
            <w:shd w:val="clear" w:color="auto" w:fill="auto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FB6A21" w:rsidRPr="007F43C5" w:rsidTr="00FB6A21">
        <w:tc>
          <w:tcPr>
            <w:tcW w:w="848" w:type="dxa"/>
            <w:shd w:val="clear" w:color="auto" w:fill="auto"/>
            <w:vAlign w:val="center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55</w:t>
            </w:r>
          </w:p>
        </w:tc>
        <w:tc>
          <w:tcPr>
            <w:tcW w:w="1075" w:type="dxa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153" w:type="dxa"/>
            <w:shd w:val="clear" w:color="auto" w:fill="auto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4975" w:type="dxa"/>
            <w:gridSpan w:val="3"/>
            <w:shd w:val="clear" w:color="auto" w:fill="auto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51EA3">
              <w:rPr>
                <w:rFonts w:ascii="Times New Roman" w:hAnsi="Times New Roman" w:cs="Times New Roman"/>
                <w:sz w:val="24"/>
                <w:szCs w:val="24"/>
              </w:rPr>
              <w:t>Площадь параллелограмма</w:t>
            </w:r>
          </w:p>
        </w:tc>
        <w:tc>
          <w:tcPr>
            <w:tcW w:w="829" w:type="dxa"/>
            <w:shd w:val="clear" w:color="auto" w:fill="auto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F43C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491" w:type="dxa"/>
            <w:gridSpan w:val="2"/>
            <w:shd w:val="clear" w:color="auto" w:fill="auto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FB6A21" w:rsidRPr="007F43C5" w:rsidTr="00FB6A21">
        <w:tc>
          <w:tcPr>
            <w:tcW w:w="848" w:type="dxa"/>
            <w:shd w:val="clear" w:color="auto" w:fill="auto"/>
            <w:vAlign w:val="center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56</w:t>
            </w:r>
          </w:p>
        </w:tc>
        <w:tc>
          <w:tcPr>
            <w:tcW w:w="1075" w:type="dxa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153" w:type="dxa"/>
            <w:shd w:val="clear" w:color="auto" w:fill="auto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4975" w:type="dxa"/>
            <w:gridSpan w:val="3"/>
            <w:shd w:val="clear" w:color="auto" w:fill="auto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Решение задач на нахождение площади параллело</w:t>
            </w:r>
            <w:r w:rsidRPr="00C51EA3">
              <w:rPr>
                <w:rFonts w:ascii="Times New Roman" w:hAnsi="Times New Roman" w:cs="Times New Roman"/>
                <w:sz w:val="24"/>
                <w:szCs w:val="24"/>
              </w:rPr>
              <w:t>грамма</w:t>
            </w:r>
          </w:p>
        </w:tc>
        <w:tc>
          <w:tcPr>
            <w:tcW w:w="829" w:type="dxa"/>
            <w:shd w:val="clear" w:color="auto" w:fill="auto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F43C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491" w:type="dxa"/>
            <w:gridSpan w:val="2"/>
            <w:shd w:val="clear" w:color="auto" w:fill="auto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FB6A21" w:rsidRPr="007F43C5" w:rsidTr="00FB6A21">
        <w:tc>
          <w:tcPr>
            <w:tcW w:w="848" w:type="dxa"/>
            <w:shd w:val="clear" w:color="auto" w:fill="auto"/>
            <w:vAlign w:val="center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</w:t>
            </w:r>
          </w:p>
        </w:tc>
        <w:tc>
          <w:tcPr>
            <w:tcW w:w="1075" w:type="dxa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153" w:type="dxa"/>
            <w:shd w:val="clear" w:color="auto" w:fill="auto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4975" w:type="dxa"/>
            <w:gridSpan w:val="3"/>
            <w:shd w:val="clear" w:color="auto" w:fill="auto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51EA3">
              <w:rPr>
                <w:rFonts w:ascii="Times New Roman" w:hAnsi="Times New Roman" w:cs="Times New Roman"/>
                <w:sz w:val="24"/>
                <w:szCs w:val="24"/>
              </w:rPr>
              <w:t>Площадь треугольника</w:t>
            </w:r>
          </w:p>
        </w:tc>
        <w:tc>
          <w:tcPr>
            <w:tcW w:w="829" w:type="dxa"/>
            <w:shd w:val="clear" w:color="auto" w:fill="auto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F43C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491" w:type="dxa"/>
            <w:gridSpan w:val="2"/>
            <w:shd w:val="clear" w:color="auto" w:fill="auto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FB6A21" w:rsidRPr="007F43C5" w:rsidTr="00FB6A21">
        <w:tc>
          <w:tcPr>
            <w:tcW w:w="848" w:type="dxa"/>
            <w:shd w:val="clear" w:color="auto" w:fill="auto"/>
            <w:vAlign w:val="center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58</w:t>
            </w:r>
          </w:p>
        </w:tc>
        <w:tc>
          <w:tcPr>
            <w:tcW w:w="1075" w:type="dxa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153" w:type="dxa"/>
            <w:shd w:val="clear" w:color="auto" w:fill="auto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4975" w:type="dxa"/>
            <w:gridSpan w:val="3"/>
            <w:shd w:val="clear" w:color="auto" w:fill="auto"/>
          </w:tcPr>
          <w:p w:rsidR="00FB6A21" w:rsidRPr="007179A7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Решение задач на нахождение площади треуголь</w:t>
            </w:r>
            <w:r w:rsidRPr="00C51EA3">
              <w:rPr>
                <w:rFonts w:ascii="Times New Roman" w:hAnsi="Times New Roman" w:cs="Times New Roman"/>
                <w:sz w:val="24"/>
                <w:szCs w:val="24"/>
              </w:rPr>
              <w:t>ника</w:t>
            </w:r>
          </w:p>
        </w:tc>
        <w:tc>
          <w:tcPr>
            <w:tcW w:w="829" w:type="dxa"/>
            <w:shd w:val="clear" w:color="auto" w:fill="auto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F43C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491" w:type="dxa"/>
            <w:gridSpan w:val="2"/>
            <w:shd w:val="clear" w:color="auto" w:fill="auto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FB6A21" w:rsidRPr="007F43C5" w:rsidTr="00FB6A21">
        <w:tc>
          <w:tcPr>
            <w:tcW w:w="848" w:type="dxa"/>
            <w:shd w:val="clear" w:color="auto" w:fill="auto"/>
            <w:vAlign w:val="center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59</w:t>
            </w:r>
          </w:p>
        </w:tc>
        <w:tc>
          <w:tcPr>
            <w:tcW w:w="1075" w:type="dxa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153" w:type="dxa"/>
            <w:shd w:val="clear" w:color="auto" w:fill="auto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4975" w:type="dxa"/>
            <w:gridSpan w:val="3"/>
            <w:shd w:val="clear" w:color="auto" w:fill="auto"/>
          </w:tcPr>
          <w:p w:rsidR="00FB6A21" w:rsidRPr="007179A7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51EA3">
              <w:rPr>
                <w:rFonts w:ascii="Times New Roman" w:hAnsi="Times New Roman" w:cs="Times New Roman"/>
                <w:sz w:val="24"/>
                <w:szCs w:val="24"/>
              </w:rPr>
              <w:t>Площадь трапеции</w:t>
            </w:r>
          </w:p>
        </w:tc>
        <w:tc>
          <w:tcPr>
            <w:tcW w:w="829" w:type="dxa"/>
            <w:shd w:val="clear" w:color="auto" w:fill="auto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F43C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491" w:type="dxa"/>
            <w:gridSpan w:val="2"/>
            <w:shd w:val="clear" w:color="auto" w:fill="auto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FB6A21" w:rsidRPr="007F43C5" w:rsidTr="00FB6A21">
        <w:tc>
          <w:tcPr>
            <w:tcW w:w="848" w:type="dxa"/>
            <w:shd w:val="clear" w:color="auto" w:fill="auto"/>
            <w:vAlign w:val="center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60</w:t>
            </w:r>
          </w:p>
        </w:tc>
        <w:tc>
          <w:tcPr>
            <w:tcW w:w="1075" w:type="dxa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153" w:type="dxa"/>
            <w:shd w:val="clear" w:color="auto" w:fill="auto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4975" w:type="dxa"/>
            <w:gridSpan w:val="3"/>
            <w:shd w:val="clear" w:color="auto" w:fill="auto"/>
          </w:tcPr>
          <w:p w:rsidR="00FB6A21" w:rsidRPr="007179A7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Решение задач на нахожд</w:t>
            </w:r>
            <w:r w:rsidRPr="00C51EA3">
              <w:rPr>
                <w:rFonts w:ascii="Times New Roman" w:hAnsi="Times New Roman" w:cs="Times New Roman"/>
                <w:sz w:val="24"/>
                <w:szCs w:val="24"/>
              </w:rPr>
              <w:t>ение площади трапеци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и</w:t>
            </w:r>
          </w:p>
        </w:tc>
        <w:tc>
          <w:tcPr>
            <w:tcW w:w="829" w:type="dxa"/>
            <w:shd w:val="clear" w:color="auto" w:fill="auto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F43C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491" w:type="dxa"/>
            <w:gridSpan w:val="2"/>
            <w:shd w:val="clear" w:color="auto" w:fill="auto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FB6A21" w:rsidRPr="007F43C5" w:rsidTr="00FB6A21">
        <w:tc>
          <w:tcPr>
            <w:tcW w:w="848" w:type="dxa"/>
            <w:shd w:val="clear" w:color="auto" w:fill="auto"/>
            <w:vAlign w:val="center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61</w:t>
            </w:r>
          </w:p>
        </w:tc>
        <w:tc>
          <w:tcPr>
            <w:tcW w:w="1075" w:type="dxa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153" w:type="dxa"/>
            <w:shd w:val="clear" w:color="auto" w:fill="auto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4975" w:type="dxa"/>
            <w:gridSpan w:val="3"/>
            <w:shd w:val="clear" w:color="auto" w:fill="auto"/>
          </w:tcPr>
          <w:p w:rsidR="00FB6A21" w:rsidRPr="007179A7" w:rsidRDefault="00FB6A21" w:rsidP="00C51EA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Обобщающий урок по теме «Площадь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много</w:t>
            </w:r>
            <w:r w:rsidRPr="00C51EA3">
              <w:rPr>
                <w:rFonts w:ascii="Times New Roman" w:hAnsi="Times New Roman" w:cs="Times New Roman"/>
                <w:sz w:val="24"/>
                <w:szCs w:val="24"/>
              </w:rPr>
              <w:t>угольника»</w:t>
            </w:r>
          </w:p>
        </w:tc>
        <w:tc>
          <w:tcPr>
            <w:tcW w:w="829" w:type="dxa"/>
            <w:shd w:val="clear" w:color="auto" w:fill="auto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F43C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lastRenderedPageBreak/>
              <w:t>1</w:t>
            </w:r>
          </w:p>
        </w:tc>
        <w:tc>
          <w:tcPr>
            <w:tcW w:w="1491" w:type="dxa"/>
            <w:gridSpan w:val="2"/>
            <w:shd w:val="clear" w:color="auto" w:fill="auto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FB6A21" w:rsidRPr="007F43C5" w:rsidTr="00FB6A21">
        <w:tc>
          <w:tcPr>
            <w:tcW w:w="848" w:type="dxa"/>
            <w:shd w:val="clear" w:color="auto" w:fill="auto"/>
            <w:vAlign w:val="center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lastRenderedPageBreak/>
              <w:t>62</w:t>
            </w:r>
          </w:p>
        </w:tc>
        <w:tc>
          <w:tcPr>
            <w:tcW w:w="1075" w:type="dxa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153" w:type="dxa"/>
            <w:shd w:val="clear" w:color="auto" w:fill="auto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4975" w:type="dxa"/>
            <w:gridSpan w:val="3"/>
            <w:shd w:val="clear" w:color="auto" w:fill="auto"/>
          </w:tcPr>
          <w:p w:rsidR="00FB6A21" w:rsidRPr="00B43A7E" w:rsidRDefault="00FB6A21" w:rsidP="00C51EA3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B43A7E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Контрольная работа № 6 по теме: Многоугольники. Площадь многоугольника</w:t>
            </w:r>
          </w:p>
        </w:tc>
        <w:tc>
          <w:tcPr>
            <w:tcW w:w="829" w:type="dxa"/>
            <w:shd w:val="clear" w:color="auto" w:fill="auto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F43C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491" w:type="dxa"/>
            <w:gridSpan w:val="2"/>
            <w:shd w:val="clear" w:color="auto" w:fill="auto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FB6A21" w:rsidRPr="007F43C5" w:rsidTr="00FB6A21">
        <w:tc>
          <w:tcPr>
            <w:tcW w:w="848" w:type="dxa"/>
            <w:shd w:val="clear" w:color="auto" w:fill="auto"/>
            <w:vAlign w:val="center"/>
          </w:tcPr>
          <w:p w:rsidR="00FB6A21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075" w:type="dxa"/>
          </w:tcPr>
          <w:p w:rsidR="00FB6A21" w:rsidRPr="00B240E3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1153" w:type="dxa"/>
            <w:shd w:val="clear" w:color="auto" w:fill="auto"/>
          </w:tcPr>
          <w:p w:rsidR="00FB6A21" w:rsidRPr="00B240E3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4975" w:type="dxa"/>
            <w:gridSpan w:val="3"/>
            <w:shd w:val="clear" w:color="auto" w:fill="auto"/>
          </w:tcPr>
          <w:p w:rsidR="00FB6A21" w:rsidRPr="00B240E3" w:rsidRDefault="00FB6A21" w:rsidP="00B240E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Повторение и систематизация учебного материала</w:t>
            </w:r>
          </w:p>
        </w:tc>
        <w:tc>
          <w:tcPr>
            <w:tcW w:w="829" w:type="dxa"/>
            <w:shd w:val="clear" w:color="auto" w:fill="auto"/>
          </w:tcPr>
          <w:p w:rsidR="00FB6A21" w:rsidRPr="00B240E3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6 ч.</w:t>
            </w:r>
          </w:p>
        </w:tc>
        <w:tc>
          <w:tcPr>
            <w:tcW w:w="1491" w:type="dxa"/>
            <w:gridSpan w:val="2"/>
            <w:shd w:val="clear" w:color="auto" w:fill="auto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FB6A21" w:rsidRPr="007F43C5" w:rsidTr="00FB6A21">
        <w:tc>
          <w:tcPr>
            <w:tcW w:w="848" w:type="dxa"/>
            <w:shd w:val="clear" w:color="auto" w:fill="auto"/>
            <w:vAlign w:val="center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63</w:t>
            </w:r>
          </w:p>
        </w:tc>
        <w:tc>
          <w:tcPr>
            <w:tcW w:w="1075" w:type="dxa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153" w:type="dxa"/>
            <w:shd w:val="clear" w:color="auto" w:fill="auto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4975" w:type="dxa"/>
            <w:gridSpan w:val="3"/>
            <w:shd w:val="clear" w:color="auto" w:fill="auto"/>
          </w:tcPr>
          <w:p w:rsidR="00FB6A21" w:rsidRPr="007F43C5" w:rsidRDefault="00FB6A21" w:rsidP="00C51EA3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Анализ контрольной работы. Решение задач по теме: Четырехугольники. </w:t>
            </w:r>
          </w:p>
        </w:tc>
        <w:tc>
          <w:tcPr>
            <w:tcW w:w="829" w:type="dxa"/>
            <w:shd w:val="clear" w:color="auto" w:fill="auto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F43C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491" w:type="dxa"/>
            <w:gridSpan w:val="2"/>
            <w:shd w:val="clear" w:color="auto" w:fill="auto"/>
          </w:tcPr>
          <w:p w:rsidR="00FB6A21" w:rsidRPr="007F43C5" w:rsidRDefault="00FB6A21" w:rsidP="00B240E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FB6A21" w:rsidRPr="007F43C5" w:rsidTr="00FB6A21">
        <w:tc>
          <w:tcPr>
            <w:tcW w:w="848" w:type="dxa"/>
            <w:shd w:val="clear" w:color="auto" w:fill="auto"/>
            <w:vAlign w:val="center"/>
          </w:tcPr>
          <w:p w:rsidR="00FB6A21" w:rsidRPr="007F43C5" w:rsidRDefault="00FB6A21" w:rsidP="005463E8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64</w:t>
            </w:r>
          </w:p>
        </w:tc>
        <w:tc>
          <w:tcPr>
            <w:tcW w:w="1075" w:type="dxa"/>
          </w:tcPr>
          <w:p w:rsidR="00FB6A21" w:rsidRPr="007F43C5" w:rsidRDefault="00FB6A21" w:rsidP="005463E8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153" w:type="dxa"/>
            <w:shd w:val="clear" w:color="auto" w:fill="auto"/>
          </w:tcPr>
          <w:p w:rsidR="00FB6A21" w:rsidRPr="007F43C5" w:rsidRDefault="00FB6A21" w:rsidP="005463E8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4975" w:type="dxa"/>
            <w:gridSpan w:val="3"/>
            <w:shd w:val="clear" w:color="auto" w:fill="auto"/>
          </w:tcPr>
          <w:p w:rsidR="00FB6A21" w:rsidRPr="007F43C5" w:rsidRDefault="00FB6A21" w:rsidP="005463E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Решение задач по теме: Подобие треугольников. </w:t>
            </w:r>
          </w:p>
        </w:tc>
        <w:tc>
          <w:tcPr>
            <w:tcW w:w="829" w:type="dxa"/>
            <w:shd w:val="clear" w:color="auto" w:fill="auto"/>
          </w:tcPr>
          <w:p w:rsidR="00FB6A21" w:rsidRPr="007F43C5" w:rsidRDefault="00FB6A21" w:rsidP="005463E8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F43C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491" w:type="dxa"/>
            <w:gridSpan w:val="2"/>
            <w:shd w:val="clear" w:color="auto" w:fill="auto"/>
          </w:tcPr>
          <w:p w:rsidR="00FB6A21" w:rsidRPr="007F43C5" w:rsidRDefault="00FB6A21" w:rsidP="005463E8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FB6A21" w:rsidRPr="007F43C5" w:rsidTr="00FB6A21">
        <w:tc>
          <w:tcPr>
            <w:tcW w:w="848" w:type="dxa"/>
            <w:shd w:val="clear" w:color="auto" w:fill="auto"/>
            <w:vAlign w:val="center"/>
          </w:tcPr>
          <w:p w:rsidR="00FB6A21" w:rsidRPr="007F43C5" w:rsidRDefault="00FB6A21" w:rsidP="005463E8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65</w:t>
            </w:r>
          </w:p>
        </w:tc>
        <w:tc>
          <w:tcPr>
            <w:tcW w:w="1075" w:type="dxa"/>
          </w:tcPr>
          <w:p w:rsidR="00FB6A21" w:rsidRPr="007F43C5" w:rsidRDefault="00FB6A21" w:rsidP="005463E8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153" w:type="dxa"/>
            <w:shd w:val="clear" w:color="auto" w:fill="auto"/>
          </w:tcPr>
          <w:p w:rsidR="00FB6A21" w:rsidRPr="007F43C5" w:rsidRDefault="00FB6A21" w:rsidP="005463E8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4975" w:type="dxa"/>
            <w:gridSpan w:val="3"/>
            <w:shd w:val="clear" w:color="auto" w:fill="auto"/>
          </w:tcPr>
          <w:p w:rsidR="00FB6A21" w:rsidRPr="007F43C5" w:rsidRDefault="00FB6A21" w:rsidP="005463E8">
            <w:pPr>
              <w:spacing w:after="0" w:line="240" w:lineRule="auto"/>
              <w:jc w:val="both"/>
              <w:rPr>
                <w:rFonts w:ascii="Times New Roman" w:hAnsi="Times New Roman" w:cs="Times New Roman"/>
                <w:i/>
                <w:sz w:val="24"/>
                <w:szCs w:val="24"/>
                <w:highlight w:val="yellow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Решение задач по теме: Прямоугольные треугольники.</w:t>
            </w:r>
          </w:p>
        </w:tc>
        <w:tc>
          <w:tcPr>
            <w:tcW w:w="829" w:type="dxa"/>
            <w:shd w:val="clear" w:color="auto" w:fill="auto"/>
          </w:tcPr>
          <w:p w:rsidR="00FB6A21" w:rsidRPr="007F43C5" w:rsidRDefault="00FB6A21" w:rsidP="005463E8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F43C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491" w:type="dxa"/>
            <w:gridSpan w:val="2"/>
            <w:shd w:val="clear" w:color="auto" w:fill="auto"/>
          </w:tcPr>
          <w:p w:rsidR="00FB6A21" w:rsidRPr="007F43C5" w:rsidRDefault="00FB6A21" w:rsidP="005463E8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FB6A21" w:rsidRPr="007F43C5" w:rsidTr="00FB6A21">
        <w:tc>
          <w:tcPr>
            <w:tcW w:w="848" w:type="dxa"/>
            <w:shd w:val="clear" w:color="auto" w:fill="auto"/>
            <w:vAlign w:val="center"/>
          </w:tcPr>
          <w:p w:rsidR="00FB6A21" w:rsidRPr="007F43C5" w:rsidRDefault="00FB6A21" w:rsidP="005463E8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66</w:t>
            </w:r>
          </w:p>
        </w:tc>
        <w:tc>
          <w:tcPr>
            <w:tcW w:w="1075" w:type="dxa"/>
          </w:tcPr>
          <w:p w:rsidR="00FB6A21" w:rsidRPr="007F43C5" w:rsidRDefault="00FB6A21" w:rsidP="005463E8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153" w:type="dxa"/>
            <w:shd w:val="clear" w:color="auto" w:fill="auto"/>
          </w:tcPr>
          <w:p w:rsidR="00FB6A21" w:rsidRPr="007F43C5" w:rsidRDefault="00FB6A21" w:rsidP="005463E8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4975" w:type="dxa"/>
            <w:gridSpan w:val="3"/>
            <w:shd w:val="clear" w:color="auto" w:fill="auto"/>
          </w:tcPr>
          <w:p w:rsidR="00FB6A21" w:rsidRPr="007F43C5" w:rsidRDefault="00FB6A21" w:rsidP="005463E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Решение задач по теме: Площадь многоугольника.</w:t>
            </w:r>
          </w:p>
        </w:tc>
        <w:tc>
          <w:tcPr>
            <w:tcW w:w="829" w:type="dxa"/>
            <w:shd w:val="clear" w:color="auto" w:fill="auto"/>
          </w:tcPr>
          <w:p w:rsidR="00FB6A21" w:rsidRPr="007F43C5" w:rsidRDefault="00FB6A21" w:rsidP="005463E8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F43C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491" w:type="dxa"/>
            <w:gridSpan w:val="2"/>
            <w:shd w:val="clear" w:color="auto" w:fill="auto"/>
          </w:tcPr>
          <w:p w:rsidR="00FB6A21" w:rsidRPr="007F43C5" w:rsidRDefault="00FB6A21" w:rsidP="005463E8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FB6A21" w:rsidRPr="007F43C5" w:rsidTr="00FB6A21">
        <w:tc>
          <w:tcPr>
            <w:tcW w:w="848" w:type="dxa"/>
            <w:shd w:val="clear" w:color="auto" w:fill="auto"/>
            <w:vAlign w:val="center"/>
          </w:tcPr>
          <w:p w:rsidR="00FB6A21" w:rsidRPr="007F43C5" w:rsidRDefault="00FB6A21" w:rsidP="005463E8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67</w:t>
            </w:r>
          </w:p>
        </w:tc>
        <w:tc>
          <w:tcPr>
            <w:tcW w:w="1075" w:type="dxa"/>
          </w:tcPr>
          <w:p w:rsidR="00FB6A21" w:rsidRPr="007F43C5" w:rsidRDefault="00FB6A21" w:rsidP="005463E8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153" w:type="dxa"/>
            <w:shd w:val="clear" w:color="auto" w:fill="auto"/>
          </w:tcPr>
          <w:p w:rsidR="00FB6A21" w:rsidRPr="007F43C5" w:rsidRDefault="00FB6A21" w:rsidP="005463E8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4975" w:type="dxa"/>
            <w:gridSpan w:val="3"/>
            <w:shd w:val="clear" w:color="auto" w:fill="auto"/>
          </w:tcPr>
          <w:p w:rsidR="00FB6A21" w:rsidRPr="007F43C5" w:rsidRDefault="00FB6A21" w:rsidP="00C51EA3">
            <w:pPr>
              <w:spacing w:after="0" w:line="240" w:lineRule="auto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C51EA3">
              <w:rPr>
                <w:rFonts w:ascii="Times New Roman" w:hAnsi="Times New Roman" w:cs="Times New Roman"/>
                <w:i/>
                <w:sz w:val="24"/>
                <w:szCs w:val="24"/>
              </w:rPr>
              <w:t>И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тоговая контрольная ра</w:t>
            </w:r>
            <w:r w:rsidRPr="00C51EA3">
              <w:rPr>
                <w:rFonts w:ascii="Times New Roman" w:hAnsi="Times New Roman" w:cs="Times New Roman"/>
                <w:i/>
                <w:sz w:val="24"/>
                <w:szCs w:val="24"/>
              </w:rPr>
              <w:t>бота</w:t>
            </w:r>
          </w:p>
        </w:tc>
        <w:tc>
          <w:tcPr>
            <w:tcW w:w="829" w:type="dxa"/>
            <w:shd w:val="clear" w:color="auto" w:fill="auto"/>
          </w:tcPr>
          <w:p w:rsidR="00FB6A21" w:rsidRPr="007F43C5" w:rsidRDefault="00FB6A21" w:rsidP="005463E8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F43C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491" w:type="dxa"/>
            <w:gridSpan w:val="2"/>
            <w:shd w:val="clear" w:color="auto" w:fill="auto"/>
          </w:tcPr>
          <w:p w:rsidR="00FB6A21" w:rsidRPr="007F43C5" w:rsidRDefault="00FB6A21" w:rsidP="005463E8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FB6A21" w:rsidRPr="007F43C5" w:rsidTr="00FB6A21">
        <w:tc>
          <w:tcPr>
            <w:tcW w:w="848" w:type="dxa"/>
            <w:shd w:val="clear" w:color="auto" w:fill="auto"/>
            <w:vAlign w:val="center"/>
          </w:tcPr>
          <w:p w:rsidR="00FB6A21" w:rsidRPr="007F43C5" w:rsidRDefault="00FB6A21" w:rsidP="00C51EA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68</w:t>
            </w:r>
          </w:p>
        </w:tc>
        <w:tc>
          <w:tcPr>
            <w:tcW w:w="1075" w:type="dxa"/>
          </w:tcPr>
          <w:p w:rsidR="00FB6A21" w:rsidRPr="007F43C5" w:rsidRDefault="00FB6A21" w:rsidP="00C51EA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153" w:type="dxa"/>
            <w:shd w:val="clear" w:color="auto" w:fill="auto"/>
          </w:tcPr>
          <w:p w:rsidR="00FB6A21" w:rsidRPr="007F43C5" w:rsidRDefault="00FB6A21" w:rsidP="00C51EA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4975" w:type="dxa"/>
            <w:gridSpan w:val="3"/>
            <w:shd w:val="clear" w:color="auto" w:fill="auto"/>
          </w:tcPr>
          <w:p w:rsidR="00FB6A21" w:rsidRPr="007F43C5" w:rsidRDefault="00FB6A21" w:rsidP="00C51EA3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F43C5">
              <w:rPr>
                <w:rFonts w:ascii="Times New Roman" w:hAnsi="Times New Roman" w:cs="Times New Roman"/>
                <w:sz w:val="24"/>
                <w:szCs w:val="24"/>
              </w:rPr>
              <w:t>Анализ контрольной работы.</w:t>
            </w:r>
          </w:p>
        </w:tc>
        <w:tc>
          <w:tcPr>
            <w:tcW w:w="829" w:type="dxa"/>
            <w:shd w:val="clear" w:color="auto" w:fill="auto"/>
          </w:tcPr>
          <w:p w:rsidR="00FB6A21" w:rsidRPr="007F43C5" w:rsidRDefault="00FB6A21" w:rsidP="00C51EA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F43C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491" w:type="dxa"/>
            <w:gridSpan w:val="2"/>
            <w:shd w:val="clear" w:color="auto" w:fill="auto"/>
          </w:tcPr>
          <w:p w:rsidR="00FB6A21" w:rsidRPr="007F43C5" w:rsidRDefault="00FB6A21" w:rsidP="00C51EA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</w:tbl>
    <w:p w:rsidR="007F43C5" w:rsidRDefault="007F43C5" w:rsidP="005B79DF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C92E2A" w:rsidRDefault="00C92E2A" w:rsidP="005B79DF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C92E2A" w:rsidRDefault="00C92E2A" w:rsidP="005B79DF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C92E2A" w:rsidRDefault="00C92E2A" w:rsidP="005B79DF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C92E2A" w:rsidRDefault="00C92E2A" w:rsidP="005B79DF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C92E2A" w:rsidRDefault="00C92E2A" w:rsidP="005B79DF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C92E2A" w:rsidRDefault="00C92E2A" w:rsidP="005B79DF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C92E2A" w:rsidRDefault="00C92E2A" w:rsidP="005B79DF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C92E2A" w:rsidRDefault="00C92E2A" w:rsidP="005B79DF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C92E2A" w:rsidRDefault="00C92E2A" w:rsidP="005B79DF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C92E2A" w:rsidRDefault="00C92E2A" w:rsidP="005B79DF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C92E2A" w:rsidRDefault="00C92E2A" w:rsidP="005B79DF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C92E2A" w:rsidRDefault="00C92E2A" w:rsidP="005B79DF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C92E2A" w:rsidRDefault="00C92E2A" w:rsidP="005B79DF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C92E2A" w:rsidRDefault="00C92E2A" w:rsidP="005B79DF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C92E2A" w:rsidRDefault="00C92E2A" w:rsidP="005B79DF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C92E2A" w:rsidRDefault="00C92E2A" w:rsidP="005B79DF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C92E2A" w:rsidRDefault="00C92E2A" w:rsidP="005B79DF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C92E2A" w:rsidRDefault="00C92E2A" w:rsidP="005B79DF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C92E2A" w:rsidRDefault="00C92E2A" w:rsidP="005B79DF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C92E2A" w:rsidRDefault="00C92E2A" w:rsidP="005B79DF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C92E2A" w:rsidRDefault="00C92E2A" w:rsidP="005B79DF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C92E2A" w:rsidRDefault="00C92E2A" w:rsidP="005B79DF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C92E2A" w:rsidRDefault="00C92E2A" w:rsidP="005B79DF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C92E2A" w:rsidRDefault="00C92E2A" w:rsidP="005B79DF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C92E2A" w:rsidRDefault="00C92E2A" w:rsidP="005B79DF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C92E2A" w:rsidRDefault="00C92E2A" w:rsidP="005B79DF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C92E2A" w:rsidRDefault="00C92E2A" w:rsidP="005B79DF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C92E2A" w:rsidRDefault="00C92E2A" w:rsidP="005B79DF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C92E2A" w:rsidRDefault="00C92E2A" w:rsidP="005B79DF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C92E2A" w:rsidRDefault="00C92E2A" w:rsidP="005B79DF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C92E2A" w:rsidRDefault="00C92E2A" w:rsidP="005B79DF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C92E2A" w:rsidRDefault="00C92E2A" w:rsidP="005B79DF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C92E2A" w:rsidRDefault="00C92E2A" w:rsidP="005B79DF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C92E2A" w:rsidRDefault="00C92E2A" w:rsidP="005B79DF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C92E2A" w:rsidRDefault="00C92E2A" w:rsidP="005B79DF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C92E2A" w:rsidRDefault="00C92E2A" w:rsidP="005B79DF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C92E2A" w:rsidRDefault="00C92E2A" w:rsidP="005B79DF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C92E2A" w:rsidRDefault="00C92E2A" w:rsidP="005B79DF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C92E2A" w:rsidRDefault="00C92E2A" w:rsidP="005B79DF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C92E2A" w:rsidRPr="007F43C5" w:rsidRDefault="00C92E2A" w:rsidP="005B79DF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5B79DF" w:rsidRPr="00137AA4" w:rsidRDefault="005B79DF" w:rsidP="00137AA4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137AA4">
        <w:rPr>
          <w:rFonts w:ascii="Times New Roman" w:hAnsi="Times New Roman" w:cs="Times New Roman"/>
          <w:sz w:val="24"/>
          <w:szCs w:val="24"/>
        </w:rPr>
        <w:t>Приложение</w:t>
      </w:r>
    </w:p>
    <w:p w:rsidR="007F43C5" w:rsidRDefault="007F43C5" w:rsidP="00137AA4">
      <w:pPr>
        <w:spacing w:after="0" w:line="240" w:lineRule="auto"/>
        <w:ind w:firstLine="709"/>
        <w:jc w:val="both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C77640" w:rsidRPr="00801B33" w:rsidRDefault="00C77640" w:rsidP="00C77640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801B33">
        <w:rPr>
          <w:rFonts w:ascii="Times New Roman" w:hAnsi="Times New Roman" w:cs="Times New Roman"/>
          <w:b/>
          <w:sz w:val="24"/>
          <w:szCs w:val="24"/>
        </w:rPr>
        <w:t>СПЕЦИФИКАЦИЯ</w:t>
      </w:r>
    </w:p>
    <w:p w:rsidR="00C77640" w:rsidRDefault="00C77640" w:rsidP="00C77640">
      <w:pPr>
        <w:rPr>
          <w:rFonts w:ascii="Times New Roman" w:hAnsi="Times New Roman" w:cs="Times New Roman"/>
          <w:sz w:val="24"/>
          <w:szCs w:val="24"/>
        </w:rPr>
      </w:pPr>
      <w:r w:rsidRPr="00801B33">
        <w:rPr>
          <w:rFonts w:ascii="Times New Roman" w:hAnsi="Times New Roman" w:cs="Times New Roman"/>
          <w:b/>
          <w:sz w:val="24"/>
          <w:szCs w:val="24"/>
        </w:rPr>
        <w:t>Контрольно-из</w:t>
      </w:r>
      <w:r>
        <w:rPr>
          <w:rFonts w:ascii="Times New Roman" w:hAnsi="Times New Roman" w:cs="Times New Roman"/>
          <w:b/>
          <w:sz w:val="24"/>
          <w:szCs w:val="24"/>
        </w:rPr>
        <w:t>мерительной работы по  геометрии №1</w:t>
      </w:r>
      <w:r>
        <w:rPr>
          <w:rFonts w:ascii="Times New Roman" w:hAnsi="Times New Roman" w:cs="Times New Roman"/>
          <w:sz w:val="24"/>
          <w:szCs w:val="24"/>
        </w:rPr>
        <w:t xml:space="preserve"> Параллелограмм и его виды</w:t>
      </w:r>
    </w:p>
    <w:p w:rsidR="00C77640" w:rsidRDefault="00C77640" w:rsidP="00C77640">
      <w:pPr>
        <w:rPr>
          <w:rFonts w:ascii="Times New Roman" w:hAnsi="Times New Roman" w:cs="Times New Roman"/>
        </w:rPr>
      </w:pPr>
      <w:r>
        <w:rPr>
          <w:noProof/>
          <w:lang w:eastAsia="ru-RU"/>
        </w:rPr>
        <w:drawing>
          <wp:inline distT="0" distB="0" distL="0" distR="0">
            <wp:extent cx="5940425" cy="2673191"/>
            <wp:effectExtent l="19050" t="0" r="3175" b="0"/>
            <wp:docPr id="1" name="Рисунок 1" descr="Геометрия 8 Мерзляк КР-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Геометрия 8 Мерзляк КР-1"/>
                    <pic:cNvPicPr>
                      <a:picLocks noChangeAspect="1" noChangeArrowheads="1"/>
                    </pic:cNvPicPr>
                  </pic:nvPicPr>
                  <pic:blipFill>
                    <a:blip r:embed="rId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6731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77640" w:rsidRPr="00113B92" w:rsidRDefault="00C77640" w:rsidP="00C77640">
      <w:pPr>
        <w:numPr>
          <w:ilvl w:val="0"/>
          <w:numId w:val="1"/>
        </w:numPr>
        <w:spacing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113B92">
        <w:rPr>
          <w:rFonts w:ascii="Times New Roman" w:hAnsi="Times New Roman" w:cs="Times New Roman"/>
          <w:b/>
          <w:sz w:val="24"/>
          <w:szCs w:val="24"/>
        </w:rPr>
        <w:t>Назначение работы</w:t>
      </w:r>
      <w:r w:rsidRPr="00113B92">
        <w:rPr>
          <w:rFonts w:ascii="Times New Roman" w:hAnsi="Times New Roman" w:cs="Times New Roman"/>
          <w:sz w:val="24"/>
          <w:szCs w:val="24"/>
        </w:rPr>
        <w:t xml:space="preserve"> – контроль знаний по теме «</w:t>
      </w:r>
      <w:r>
        <w:rPr>
          <w:rFonts w:ascii="Times New Roman" w:hAnsi="Times New Roman" w:cs="Times New Roman"/>
          <w:sz w:val="24"/>
          <w:szCs w:val="24"/>
        </w:rPr>
        <w:t>Параллелограмм и его виды</w:t>
      </w:r>
      <w:r w:rsidRPr="00113B92">
        <w:rPr>
          <w:rFonts w:ascii="Times New Roman" w:hAnsi="Times New Roman" w:cs="Times New Roman"/>
          <w:sz w:val="24"/>
          <w:szCs w:val="24"/>
        </w:rPr>
        <w:t>»</w:t>
      </w:r>
    </w:p>
    <w:p w:rsidR="00C77640" w:rsidRPr="00113B92" w:rsidRDefault="00C77640" w:rsidP="00C77640">
      <w:pPr>
        <w:numPr>
          <w:ilvl w:val="0"/>
          <w:numId w:val="1"/>
        </w:numPr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113B92">
        <w:rPr>
          <w:rFonts w:ascii="Times New Roman" w:hAnsi="Times New Roman" w:cs="Times New Roman"/>
          <w:b/>
          <w:sz w:val="24"/>
          <w:szCs w:val="24"/>
        </w:rPr>
        <w:t>Характеристика структуры и содержания работы</w:t>
      </w:r>
    </w:p>
    <w:p w:rsidR="00C77640" w:rsidRPr="00113B92" w:rsidRDefault="00C77640" w:rsidP="00C77640">
      <w:pPr>
        <w:spacing w:after="0"/>
        <w:ind w:left="360"/>
        <w:jc w:val="both"/>
        <w:rPr>
          <w:rFonts w:ascii="Times New Roman" w:hAnsi="Times New Roman" w:cs="Times New Roman"/>
          <w:sz w:val="24"/>
          <w:szCs w:val="24"/>
        </w:rPr>
      </w:pPr>
      <w:r w:rsidRPr="00113B92">
        <w:rPr>
          <w:rFonts w:ascii="Times New Roman" w:hAnsi="Times New Roman" w:cs="Times New Roman"/>
          <w:sz w:val="24"/>
          <w:szCs w:val="24"/>
        </w:rPr>
        <w:t>В</w:t>
      </w:r>
      <w:r>
        <w:rPr>
          <w:rFonts w:ascii="Times New Roman" w:hAnsi="Times New Roman" w:cs="Times New Roman"/>
          <w:sz w:val="24"/>
          <w:szCs w:val="24"/>
        </w:rPr>
        <w:t xml:space="preserve"> работу по  геометрии включено 6 заданий</w:t>
      </w:r>
      <w:r w:rsidRPr="00113B92">
        <w:rPr>
          <w:rFonts w:ascii="Times New Roman" w:hAnsi="Times New Roman" w:cs="Times New Roman"/>
          <w:sz w:val="24"/>
          <w:szCs w:val="24"/>
        </w:rPr>
        <w:t xml:space="preserve"> с развернутым ответом.</w:t>
      </w:r>
    </w:p>
    <w:p w:rsidR="00C77640" w:rsidRPr="00113B92" w:rsidRDefault="00C77640" w:rsidP="00C77640">
      <w:pPr>
        <w:spacing w:after="0"/>
        <w:ind w:left="360"/>
        <w:jc w:val="both"/>
        <w:rPr>
          <w:rFonts w:ascii="Times New Roman" w:hAnsi="Times New Roman" w:cs="Times New Roman"/>
          <w:sz w:val="24"/>
          <w:szCs w:val="24"/>
        </w:rPr>
      </w:pPr>
      <w:r w:rsidRPr="00113B92">
        <w:rPr>
          <w:rFonts w:ascii="Times New Roman" w:hAnsi="Times New Roman" w:cs="Times New Roman"/>
          <w:sz w:val="24"/>
          <w:szCs w:val="24"/>
        </w:rPr>
        <w:t>Работа представлена  2 вариантами.</w:t>
      </w:r>
    </w:p>
    <w:p w:rsidR="00C77640" w:rsidRPr="00113B92" w:rsidRDefault="00C77640" w:rsidP="00C77640">
      <w:pPr>
        <w:numPr>
          <w:ilvl w:val="0"/>
          <w:numId w:val="1"/>
        </w:numPr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  <w:r w:rsidRPr="00113B92">
        <w:rPr>
          <w:rFonts w:ascii="Times New Roman" w:hAnsi="Times New Roman" w:cs="Times New Roman"/>
          <w:b/>
          <w:sz w:val="24"/>
          <w:szCs w:val="24"/>
        </w:rPr>
        <w:t>Дополнительные материалы и оборудование</w:t>
      </w:r>
    </w:p>
    <w:p w:rsidR="00C77640" w:rsidRPr="00113B92" w:rsidRDefault="00C77640" w:rsidP="00C77640">
      <w:pPr>
        <w:spacing w:after="0"/>
        <w:ind w:left="360"/>
        <w:jc w:val="both"/>
        <w:rPr>
          <w:rFonts w:ascii="Times New Roman" w:hAnsi="Times New Roman" w:cs="Times New Roman"/>
          <w:sz w:val="24"/>
          <w:szCs w:val="24"/>
        </w:rPr>
      </w:pPr>
      <w:r w:rsidRPr="00113B92">
        <w:rPr>
          <w:rFonts w:ascii="Times New Roman" w:hAnsi="Times New Roman" w:cs="Times New Roman"/>
          <w:sz w:val="24"/>
          <w:szCs w:val="24"/>
        </w:rPr>
        <w:t>При проведении контрольной работы разрешается использование линейки</w:t>
      </w:r>
      <w:r>
        <w:rPr>
          <w:rFonts w:ascii="Times New Roman" w:hAnsi="Times New Roman" w:cs="Times New Roman"/>
          <w:sz w:val="24"/>
          <w:szCs w:val="24"/>
        </w:rPr>
        <w:t xml:space="preserve">, циркуль </w:t>
      </w:r>
    </w:p>
    <w:p w:rsidR="00C77640" w:rsidRPr="00113B92" w:rsidRDefault="00C77640" w:rsidP="00C77640">
      <w:pPr>
        <w:numPr>
          <w:ilvl w:val="0"/>
          <w:numId w:val="1"/>
        </w:numPr>
        <w:spacing w:after="0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  <w:r w:rsidRPr="00113B92">
        <w:rPr>
          <w:rFonts w:ascii="Times New Roman" w:hAnsi="Times New Roman" w:cs="Times New Roman"/>
          <w:b/>
          <w:sz w:val="24"/>
          <w:szCs w:val="24"/>
        </w:rPr>
        <w:t>Время выполнения работы.</w:t>
      </w:r>
    </w:p>
    <w:p w:rsidR="00C77640" w:rsidRPr="00113B92" w:rsidRDefault="00C77640" w:rsidP="00C77640">
      <w:pPr>
        <w:spacing w:after="0"/>
        <w:ind w:left="360"/>
        <w:jc w:val="both"/>
        <w:rPr>
          <w:rFonts w:ascii="Times New Roman" w:hAnsi="Times New Roman" w:cs="Times New Roman"/>
          <w:sz w:val="24"/>
          <w:szCs w:val="24"/>
        </w:rPr>
      </w:pPr>
      <w:r w:rsidRPr="00113B92">
        <w:rPr>
          <w:rFonts w:ascii="Times New Roman" w:hAnsi="Times New Roman" w:cs="Times New Roman"/>
          <w:sz w:val="24"/>
          <w:szCs w:val="24"/>
        </w:rPr>
        <w:t xml:space="preserve">На выполнение всей работы отводится </w:t>
      </w:r>
      <w:r>
        <w:rPr>
          <w:rFonts w:ascii="Times New Roman" w:hAnsi="Times New Roman" w:cs="Times New Roman"/>
          <w:sz w:val="24"/>
          <w:szCs w:val="24"/>
        </w:rPr>
        <w:t>45</w:t>
      </w:r>
      <w:r w:rsidRPr="00113B92">
        <w:rPr>
          <w:rFonts w:ascii="Times New Roman" w:hAnsi="Times New Roman" w:cs="Times New Roman"/>
          <w:sz w:val="24"/>
          <w:szCs w:val="24"/>
        </w:rPr>
        <w:t xml:space="preserve"> минут.</w:t>
      </w:r>
    </w:p>
    <w:p w:rsidR="00C77640" w:rsidRPr="00113B92" w:rsidRDefault="00C77640" w:rsidP="00C77640">
      <w:pPr>
        <w:numPr>
          <w:ilvl w:val="0"/>
          <w:numId w:val="1"/>
        </w:numPr>
        <w:spacing w:after="0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  <w:r w:rsidRPr="00113B92">
        <w:rPr>
          <w:rFonts w:ascii="Times New Roman" w:hAnsi="Times New Roman" w:cs="Times New Roman"/>
          <w:b/>
          <w:sz w:val="24"/>
          <w:szCs w:val="24"/>
        </w:rPr>
        <w:t>Оценка выполнения отдельных заданий и работы в целом.</w:t>
      </w:r>
    </w:p>
    <w:p w:rsidR="00C77640" w:rsidRPr="00113B92" w:rsidRDefault="00C77640" w:rsidP="00C77640">
      <w:pPr>
        <w:spacing w:after="0"/>
        <w:ind w:left="360"/>
        <w:jc w:val="both"/>
        <w:rPr>
          <w:rFonts w:ascii="Times New Roman" w:hAnsi="Times New Roman" w:cs="Times New Roman"/>
          <w:sz w:val="24"/>
          <w:szCs w:val="24"/>
        </w:rPr>
      </w:pPr>
      <w:r w:rsidRPr="00113B92">
        <w:rPr>
          <w:rFonts w:ascii="Times New Roman" w:hAnsi="Times New Roman" w:cs="Times New Roman"/>
          <w:sz w:val="24"/>
          <w:szCs w:val="24"/>
        </w:rPr>
        <w:t xml:space="preserve">Все задания работы </w:t>
      </w:r>
      <w:r>
        <w:rPr>
          <w:rFonts w:ascii="Times New Roman" w:hAnsi="Times New Roman" w:cs="Times New Roman"/>
          <w:sz w:val="24"/>
          <w:szCs w:val="24"/>
        </w:rPr>
        <w:t xml:space="preserve">  оцениваются в 2 балла.</w:t>
      </w:r>
    </w:p>
    <w:p w:rsidR="00C77640" w:rsidRPr="00113B92" w:rsidRDefault="00C77640" w:rsidP="00C77640">
      <w:pPr>
        <w:spacing w:after="0"/>
        <w:ind w:left="360"/>
        <w:jc w:val="both"/>
        <w:rPr>
          <w:rFonts w:ascii="Times New Roman" w:hAnsi="Times New Roman" w:cs="Times New Roman"/>
          <w:sz w:val="24"/>
          <w:szCs w:val="24"/>
        </w:rPr>
      </w:pPr>
      <w:r w:rsidRPr="00113B92">
        <w:rPr>
          <w:rFonts w:ascii="Times New Roman" w:hAnsi="Times New Roman" w:cs="Times New Roman"/>
          <w:sz w:val="24"/>
          <w:szCs w:val="24"/>
        </w:rPr>
        <w:t>Выполнение учащимися работы в целом определяется суммарным баллом, полученным им по результатам выполнения всех заданий работы. Максимал</w:t>
      </w:r>
      <w:r>
        <w:rPr>
          <w:rFonts w:ascii="Times New Roman" w:hAnsi="Times New Roman" w:cs="Times New Roman"/>
          <w:sz w:val="24"/>
          <w:szCs w:val="24"/>
        </w:rPr>
        <w:t>ьный балл работы составляет – 12</w:t>
      </w:r>
      <w:r w:rsidRPr="00113B92">
        <w:rPr>
          <w:rFonts w:ascii="Times New Roman" w:hAnsi="Times New Roman" w:cs="Times New Roman"/>
          <w:sz w:val="24"/>
          <w:szCs w:val="24"/>
        </w:rPr>
        <w:t xml:space="preserve"> баллов.</w:t>
      </w:r>
    </w:p>
    <w:p w:rsidR="00C77640" w:rsidRPr="00113B92" w:rsidRDefault="00C77640" w:rsidP="00C77640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На «5» - 11-12 баллов, на «4» - 7- 10 баллов, на «3» - 4-6 </w:t>
      </w:r>
      <w:r w:rsidRPr="00113B92">
        <w:rPr>
          <w:rFonts w:ascii="Times New Roman" w:hAnsi="Times New Roman" w:cs="Times New Roman"/>
          <w:sz w:val="24"/>
          <w:szCs w:val="24"/>
        </w:rPr>
        <w:t>баллов.</w:t>
      </w:r>
    </w:p>
    <w:p w:rsidR="00C77640" w:rsidRPr="00113B92" w:rsidRDefault="00C77640" w:rsidP="00C77640">
      <w:pPr>
        <w:numPr>
          <w:ilvl w:val="0"/>
          <w:numId w:val="1"/>
        </w:numPr>
        <w:spacing w:after="0" w:line="240" w:lineRule="auto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  <w:r w:rsidRPr="00113B92">
        <w:rPr>
          <w:rFonts w:ascii="Times New Roman" w:hAnsi="Times New Roman" w:cs="Times New Roman"/>
          <w:b/>
          <w:sz w:val="24"/>
          <w:szCs w:val="24"/>
        </w:rPr>
        <w:t>План работы</w:t>
      </w:r>
    </w:p>
    <w:p w:rsidR="00C77640" w:rsidRPr="00113B92" w:rsidRDefault="00C77640" w:rsidP="00C77640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113B92">
        <w:rPr>
          <w:rFonts w:ascii="Times New Roman" w:hAnsi="Times New Roman" w:cs="Times New Roman"/>
          <w:b/>
          <w:sz w:val="24"/>
          <w:szCs w:val="24"/>
        </w:rPr>
        <w:t>План контрольно-измерительной раб</w:t>
      </w:r>
      <w:r>
        <w:rPr>
          <w:rFonts w:ascii="Times New Roman" w:hAnsi="Times New Roman" w:cs="Times New Roman"/>
          <w:b/>
          <w:sz w:val="24"/>
          <w:szCs w:val="24"/>
        </w:rPr>
        <w:t>оты по   геометрии для учащихся 8</w:t>
      </w:r>
      <w:r w:rsidRPr="00113B92">
        <w:rPr>
          <w:rFonts w:ascii="Times New Roman" w:hAnsi="Times New Roman" w:cs="Times New Roman"/>
          <w:b/>
          <w:sz w:val="24"/>
          <w:szCs w:val="24"/>
        </w:rPr>
        <w:t xml:space="preserve"> классов</w:t>
      </w:r>
    </w:p>
    <w:tbl>
      <w:tblPr>
        <w:tblW w:w="1062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56"/>
        <w:gridCol w:w="2473"/>
        <w:gridCol w:w="2630"/>
        <w:gridCol w:w="1456"/>
        <w:gridCol w:w="1850"/>
        <w:gridCol w:w="1662"/>
      </w:tblGrid>
      <w:tr w:rsidR="00C77640" w:rsidTr="00FD7AF1">
        <w:trPr>
          <w:jc w:val="center"/>
        </w:trPr>
        <w:tc>
          <w:tcPr>
            <w:tcW w:w="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77640" w:rsidRDefault="00C77640" w:rsidP="00FD7AF1">
            <w:pPr>
              <w:pStyle w:val="af3"/>
              <w:spacing w:before="0" w:beforeAutospacing="0" w:after="0" w:line="25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>№ за-да-</w:t>
            </w:r>
            <w:proofErr w:type="spellStart"/>
            <w:r>
              <w:rPr>
                <w:sz w:val="22"/>
                <w:szCs w:val="22"/>
                <w:lang w:eastAsia="en-US"/>
              </w:rPr>
              <w:t>ния</w:t>
            </w:r>
            <w:proofErr w:type="spellEnd"/>
          </w:p>
        </w:tc>
        <w:tc>
          <w:tcPr>
            <w:tcW w:w="2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77640" w:rsidRDefault="00C77640" w:rsidP="00FD7A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Проверяемый элемент содержания</w:t>
            </w:r>
          </w:p>
        </w:tc>
        <w:tc>
          <w:tcPr>
            <w:tcW w:w="2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77640" w:rsidRDefault="00C77640" w:rsidP="00FD7A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Проверяемый вид деятельности</w:t>
            </w:r>
          </w:p>
        </w:tc>
        <w:tc>
          <w:tcPr>
            <w:tcW w:w="1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77640" w:rsidRPr="00AD2F85" w:rsidRDefault="00C77640" w:rsidP="00FD7AF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D2F85">
              <w:rPr>
                <w:rFonts w:ascii="Times New Roman" w:hAnsi="Times New Roman" w:cs="Times New Roman"/>
              </w:rPr>
              <w:t>Тип задания</w:t>
            </w:r>
          </w:p>
          <w:p w:rsidR="00C77640" w:rsidRDefault="00C77640" w:rsidP="00FD7A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AD2F85">
              <w:rPr>
                <w:rFonts w:ascii="Times New Roman" w:hAnsi="Times New Roman" w:cs="Times New Roman"/>
              </w:rPr>
              <w:t>(КО- краткий ответ, РО – развернутый ответ)</w:t>
            </w:r>
          </w:p>
        </w:tc>
        <w:tc>
          <w:tcPr>
            <w:tcW w:w="1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77640" w:rsidRDefault="00C77640" w:rsidP="00FD7A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Уровень сложности задания  (базовый, повышенный)</w:t>
            </w:r>
          </w:p>
        </w:tc>
        <w:tc>
          <w:tcPr>
            <w:tcW w:w="1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77640" w:rsidRDefault="00C77640" w:rsidP="00FD7A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Максимальный балл за выполнение задания</w:t>
            </w:r>
          </w:p>
        </w:tc>
      </w:tr>
      <w:tr w:rsidR="00C77640" w:rsidTr="00FD7AF1">
        <w:trPr>
          <w:jc w:val="center"/>
        </w:trPr>
        <w:tc>
          <w:tcPr>
            <w:tcW w:w="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77640" w:rsidRDefault="00C77640" w:rsidP="00FD7AF1">
            <w:pPr>
              <w:pStyle w:val="af3"/>
              <w:spacing w:before="0" w:beforeAutospacing="0" w:after="0" w:line="256" w:lineRule="auto"/>
              <w:jc w:val="both"/>
              <w:rPr>
                <w:sz w:val="22"/>
                <w:szCs w:val="22"/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>1</w:t>
            </w:r>
          </w:p>
        </w:tc>
        <w:tc>
          <w:tcPr>
            <w:tcW w:w="2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77640" w:rsidRDefault="00C77640" w:rsidP="00FD7AF1">
            <w:pPr>
              <w:pStyle w:val="af3"/>
              <w:spacing w:before="0" w:beforeAutospacing="0" w:after="0" w:line="25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 xml:space="preserve">Найти сторону  параллелограмма  </w:t>
            </w:r>
          </w:p>
        </w:tc>
        <w:tc>
          <w:tcPr>
            <w:tcW w:w="2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77640" w:rsidRDefault="00C77640" w:rsidP="00FD7AF1">
            <w:pPr>
              <w:pStyle w:val="af3"/>
              <w:spacing w:before="0" w:beforeAutospacing="0" w:after="0" w:line="25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 xml:space="preserve">Умение использовать    свойства параллелограмма для нахождения стороны </w:t>
            </w:r>
          </w:p>
        </w:tc>
        <w:tc>
          <w:tcPr>
            <w:tcW w:w="1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77640" w:rsidRDefault="00C77640" w:rsidP="00FD7AF1">
            <w:pPr>
              <w:pStyle w:val="af3"/>
              <w:spacing w:before="0" w:beforeAutospacing="0" w:after="0" w:line="25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>РО</w:t>
            </w:r>
          </w:p>
        </w:tc>
        <w:tc>
          <w:tcPr>
            <w:tcW w:w="1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77640" w:rsidRDefault="00C77640" w:rsidP="00FD7AF1">
            <w:pPr>
              <w:pStyle w:val="af3"/>
              <w:spacing w:before="0" w:beforeAutospacing="0" w:after="0" w:line="25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>Б</w:t>
            </w:r>
          </w:p>
        </w:tc>
        <w:tc>
          <w:tcPr>
            <w:tcW w:w="1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77640" w:rsidRDefault="00C77640" w:rsidP="00FD7AF1">
            <w:pPr>
              <w:pStyle w:val="af3"/>
              <w:spacing w:before="0" w:beforeAutospacing="0" w:after="0" w:line="25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</w:tr>
      <w:tr w:rsidR="00C77640" w:rsidTr="00FD7AF1">
        <w:trPr>
          <w:jc w:val="center"/>
        </w:trPr>
        <w:tc>
          <w:tcPr>
            <w:tcW w:w="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77640" w:rsidRDefault="00C77640" w:rsidP="00FD7AF1">
            <w:pPr>
              <w:pStyle w:val="af3"/>
              <w:spacing w:before="0" w:beforeAutospacing="0" w:after="0" w:line="256" w:lineRule="auto"/>
              <w:jc w:val="both"/>
              <w:rPr>
                <w:sz w:val="22"/>
                <w:szCs w:val="22"/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lastRenderedPageBreak/>
              <w:t>2</w:t>
            </w:r>
          </w:p>
        </w:tc>
        <w:tc>
          <w:tcPr>
            <w:tcW w:w="2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77640" w:rsidRDefault="00C77640" w:rsidP="00FD7AF1">
            <w:pPr>
              <w:pStyle w:val="af3"/>
              <w:spacing w:before="0" w:beforeAutospacing="0" w:after="0" w:line="25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 xml:space="preserve">Найти периметр треугольника  </w:t>
            </w:r>
          </w:p>
        </w:tc>
        <w:tc>
          <w:tcPr>
            <w:tcW w:w="2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77640" w:rsidRDefault="00C77640" w:rsidP="00FD7AF1">
            <w:pPr>
              <w:pStyle w:val="af3"/>
              <w:spacing w:before="0" w:beforeAutospacing="0" w:after="0" w:line="25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 xml:space="preserve"> Умение применять свойства  прямоугольника для нахождения периметра</w:t>
            </w:r>
          </w:p>
        </w:tc>
        <w:tc>
          <w:tcPr>
            <w:tcW w:w="1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77640" w:rsidRDefault="00C77640" w:rsidP="00FD7AF1">
            <w:pPr>
              <w:pStyle w:val="af3"/>
              <w:spacing w:before="0" w:beforeAutospacing="0" w:after="0" w:line="25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>РО</w:t>
            </w:r>
          </w:p>
        </w:tc>
        <w:tc>
          <w:tcPr>
            <w:tcW w:w="1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77640" w:rsidRDefault="00C77640" w:rsidP="00FD7AF1">
            <w:pPr>
              <w:pStyle w:val="af3"/>
              <w:spacing w:before="0" w:beforeAutospacing="0" w:after="0" w:line="25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>Б</w:t>
            </w:r>
          </w:p>
        </w:tc>
        <w:tc>
          <w:tcPr>
            <w:tcW w:w="1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77640" w:rsidRDefault="00C77640" w:rsidP="00FD7AF1">
            <w:pPr>
              <w:pStyle w:val="af3"/>
              <w:spacing w:before="0" w:beforeAutospacing="0" w:after="0" w:line="25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</w:tr>
      <w:tr w:rsidR="00C77640" w:rsidTr="00FD7AF1">
        <w:trPr>
          <w:jc w:val="center"/>
        </w:trPr>
        <w:tc>
          <w:tcPr>
            <w:tcW w:w="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77640" w:rsidRDefault="00C77640" w:rsidP="00FD7AF1">
            <w:pPr>
              <w:pStyle w:val="af3"/>
              <w:spacing w:before="0" w:beforeAutospacing="0" w:after="0" w:line="256" w:lineRule="auto"/>
              <w:jc w:val="both"/>
              <w:rPr>
                <w:sz w:val="22"/>
                <w:szCs w:val="22"/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>3</w:t>
            </w:r>
          </w:p>
        </w:tc>
        <w:tc>
          <w:tcPr>
            <w:tcW w:w="2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77640" w:rsidRDefault="00C77640" w:rsidP="00FD7AF1">
            <w:pPr>
              <w:pStyle w:val="af3"/>
              <w:spacing w:before="0" w:beforeAutospacing="0" w:after="0" w:line="25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 xml:space="preserve"> Найти углы ромба  </w:t>
            </w:r>
          </w:p>
        </w:tc>
        <w:tc>
          <w:tcPr>
            <w:tcW w:w="2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77640" w:rsidRDefault="00C77640" w:rsidP="00FD7AF1">
            <w:pPr>
              <w:pStyle w:val="af3"/>
              <w:spacing w:before="0" w:beforeAutospacing="0" w:after="0" w:line="256" w:lineRule="auto"/>
              <w:rPr>
                <w:sz w:val="22"/>
                <w:szCs w:val="22"/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>Умение применять  свойства ромба для решения задачи</w:t>
            </w:r>
          </w:p>
        </w:tc>
        <w:tc>
          <w:tcPr>
            <w:tcW w:w="1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77640" w:rsidRDefault="00C77640" w:rsidP="00FD7AF1">
            <w:pPr>
              <w:spacing w:after="160" w:line="256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РО</w:t>
            </w:r>
          </w:p>
        </w:tc>
        <w:tc>
          <w:tcPr>
            <w:tcW w:w="1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77640" w:rsidRDefault="00C77640" w:rsidP="00FD7AF1">
            <w:pPr>
              <w:spacing w:after="160" w:line="256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Б</w:t>
            </w:r>
          </w:p>
        </w:tc>
        <w:tc>
          <w:tcPr>
            <w:tcW w:w="1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77640" w:rsidRDefault="00C77640" w:rsidP="00FD7AF1">
            <w:pPr>
              <w:pStyle w:val="af3"/>
              <w:spacing w:before="0" w:beforeAutospacing="0" w:after="0" w:line="25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</w:tr>
      <w:tr w:rsidR="00C77640" w:rsidTr="00FD7AF1">
        <w:trPr>
          <w:jc w:val="center"/>
        </w:trPr>
        <w:tc>
          <w:tcPr>
            <w:tcW w:w="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77640" w:rsidRDefault="00C77640" w:rsidP="00FD7AF1">
            <w:pPr>
              <w:pStyle w:val="af3"/>
              <w:spacing w:before="0" w:beforeAutospacing="0" w:after="0" w:line="256" w:lineRule="auto"/>
              <w:jc w:val="both"/>
              <w:rPr>
                <w:sz w:val="22"/>
                <w:szCs w:val="22"/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>4</w:t>
            </w:r>
          </w:p>
        </w:tc>
        <w:tc>
          <w:tcPr>
            <w:tcW w:w="2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77640" w:rsidRDefault="00C77640" w:rsidP="00FD7AF1">
            <w:pPr>
              <w:pStyle w:val="af3"/>
              <w:spacing w:before="0" w:beforeAutospacing="0" w:after="0" w:line="25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 xml:space="preserve"> Задача на доказательство </w:t>
            </w:r>
          </w:p>
        </w:tc>
        <w:tc>
          <w:tcPr>
            <w:tcW w:w="2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77640" w:rsidRDefault="00C77640" w:rsidP="00FD7AF1">
            <w:pPr>
              <w:pStyle w:val="af3"/>
              <w:spacing w:before="0" w:beforeAutospacing="0" w:after="0" w:line="256" w:lineRule="auto"/>
              <w:rPr>
                <w:sz w:val="22"/>
                <w:szCs w:val="22"/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 xml:space="preserve"> Уметь применять свойства  параллелограмма </w:t>
            </w:r>
          </w:p>
        </w:tc>
        <w:tc>
          <w:tcPr>
            <w:tcW w:w="1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77640" w:rsidRDefault="00C77640" w:rsidP="00FD7AF1">
            <w:pPr>
              <w:spacing w:after="160" w:line="256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РО</w:t>
            </w:r>
          </w:p>
        </w:tc>
        <w:tc>
          <w:tcPr>
            <w:tcW w:w="1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77640" w:rsidRDefault="00C77640" w:rsidP="00FD7AF1">
            <w:pPr>
              <w:spacing w:after="160" w:line="256" w:lineRule="auto"/>
              <w:jc w:val="center"/>
            </w:pPr>
            <w:r>
              <w:rPr>
                <w:rFonts w:ascii="Times New Roman" w:hAnsi="Times New Roman"/>
              </w:rPr>
              <w:t>Б</w:t>
            </w:r>
          </w:p>
        </w:tc>
        <w:tc>
          <w:tcPr>
            <w:tcW w:w="1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77640" w:rsidRDefault="00C77640" w:rsidP="00FD7AF1">
            <w:pPr>
              <w:pStyle w:val="af3"/>
              <w:spacing w:before="0" w:beforeAutospacing="0" w:after="0" w:line="25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</w:tr>
      <w:tr w:rsidR="00C77640" w:rsidTr="00FD7AF1">
        <w:trPr>
          <w:jc w:val="center"/>
        </w:trPr>
        <w:tc>
          <w:tcPr>
            <w:tcW w:w="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77640" w:rsidRDefault="00C77640" w:rsidP="00FD7AF1">
            <w:pPr>
              <w:pStyle w:val="af3"/>
              <w:spacing w:before="0" w:beforeAutospacing="0" w:after="0" w:line="256" w:lineRule="auto"/>
              <w:jc w:val="both"/>
              <w:rPr>
                <w:sz w:val="22"/>
                <w:szCs w:val="22"/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>5</w:t>
            </w:r>
          </w:p>
        </w:tc>
        <w:tc>
          <w:tcPr>
            <w:tcW w:w="2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77640" w:rsidRDefault="00C77640" w:rsidP="00FD7AF1">
            <w:pPr>
              <w:pStyle w:val="af3"/>
              <w:spacing w:before="0" w:beforeAutospacing="0" w:after="0" w:line="25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 xml:space="preserve">Найти  периметр параллелограмма </w:t>
            </w:r>
          </w:p>
        </w:tc>
        <w:tc>
          <w:tcPr>
            <w:tcW w:w="2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77640" w:rsidRDefault="00C77640" w:rsidP="00FD7AF1">
            <w:pPr>
              <w:pStyle w:val="af3"/>
              <w:spacing w:before="0" w:beforeAutospacing="0" w:after="0" w:line="256" w:lineRule="auto"/>
              <w:rPr>
                <w:sz w:val="22"/>
                <w:szCs w:val="22"/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 xml:space="preserve"> Умение применять свойства  биссектрисы параллелограмма</w:t>
            </w:r>
          </w:p>
        </w:tc>
        <w:tc>
          <w:tcPr>
            <w:tcW w:w="1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77640" w:rsidRDefault="00C77640" w:rsidP="00FD7AF1">
            <w:pPr>
              <w:spacing w:after="160" w:line="256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РО</w:t>
            </w:r>
          </w:p>
        </w:tc>
        <w:tc>
          <w:tcPr>
            <w:tcW w:w="1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77640" w:rsidRDefault="00C77640" w:rsidP="00FD7AF1">
            <w:pPr>
              <w:spacing w:after="160" w:line="256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Б</w:t>
            </w:r>
          </w:p>
        </w:tc>
        <w:tc>
          <w:tcPr>
            <w:tcW w:w="1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77640" w:rsidRDefault="00C77640" w:rsidP="00FD7AF1">
            <w:pPr>
              <w:pStyle w:val="af3"/>
              <w:spacing w:before="0" w:beforeAutospacing="0" w:after="0" w:line="25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</w:tr>
      <w:tr w:rsidR="00C77640" w:rsidTr="00FD7AF1">
        <w:trPr>
          <w:jc w:val="center"/>
        </w:trPr>
        <w:tc>
          <w:tcPr>
            <w:tcW w:w="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77640" w:rsidRDefault="00C77640" w:rsidP="00FD7AF1">
            <w:pPr>
              <w:pStyle w:val="af3"/>
              <w:spacing w:before="0" w:beforeAutospacing="0" w:after="0" w:line="256" w:lineRule="auto"/>
              <w:jc w:val="both"/>
              <w:rPr>
                <w:sz w:val="22"/>
                <w:szCs w:val="22"/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>6</w:t>
            </w:r>
          </w:p>
        </w:tc>
        <w:tc>
          <w:tcPr>
            <w:tcW w:w="2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77640" w:rsidRDefault="00C77640" w:rsidP="00FD7AF1">
            <w:pPr>
              <w:pStyle w:val="af3"/>
              <w:spacing w:before="0" w:beforeAutospacing="0" w:after="0" w:line="25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 xml:space="preserve"> Доказать, что четырехугольник параллелограмм    </w:t>
            </w:r>
          </w:p>
        </w:tc>
        <w:tc>
          <w:tcPr>
            <w:tcW w:w="2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77640" w:rsidRDefault="00C77640" w:rsidP="00FD7AF1">
            <w:pPr>
              <w:pStyle w:val="af3"/>
              <w:spacing w:before="0" w:beforeAutospacing="0" w:after="0" w:line="256" w:lineRule="auto"/>
              <w:rPr>
                <w:sz w:val="22"/>
                <w:szCs w:val="22"/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>Умение   применять свойство  параллелограмма для доказательств</w:t>
            </w:r>
          </w:p>
        </w:tc>
        <w:tc>
          <w:tcPr>
            <w:tcW w:w="1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77640" w:rsidRDefault="00C77640" w:rsidP="00FD7AF1">
            <w:pPr>
              <w:spacing w:after="160" w:line="256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РО</w:t>
            </w:r>
          </w:p>
        </w:tc>
        <w:tc>
          <w:tcPr>
            <w:tcW w:w="1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77640" w:rsidRDefault="00C77640" w:rsidP="00FD7AF1">
            <w:pPr>
              <w:spacing w:after="160" w:line="256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Б</w:t>
            </w:r>
          </w:p>
        </w:tc>
        <w:tc>
          <w:tcPr>
            <w:tcW w:w="1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77640" w:rsidRDefault="00C77640" w:rsidP="00FD7AF1">
            <w:pPr>
              <w:pStyle w:val="af3"/>
              <w:spacing w:before="0" w:beforeAutospacing="0" w:after="0" w:line="25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</w:tr>
    </w:tbl>
    <w:p w:rsidR="00C77640" w:rsidRDefault="00C77640" w:rsidP="00C77640">
      <w:pPr>
        <w:jc w:val="center"/>
        <w:rPr>
          <w:b/>
        </w:rPr>
      </w:pPr>
    </w:p>
    <w:p w:rsidR="00C77640" w:rsidRPr="00801B33" w:rsidRDefault="00C77640" w:rsidP="00C77640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801B33">
        <w:rPr>
          <w:rFonts w:ascii="Times New Roman" w:hAnsi="Times New Roman" w:cs="Times New Roman"/>
          <w:b/>
          <w:sz w:val="24"/>
          <w:szCs w:val="24"/>
        </w:rPr>
        <w:t>СПЕЦИФИКАЦИЯ</w:t>
      </w:r>
    </w:p>
    <w:p w:rsidR="00C77640" w:rsidRDefault="00C77640" w:rsidP="00C77640">
      <w:pPr>
        <w:rPr>
          <w:rFonts w:ascii="Times New Roman" w:hAnsi="Times New Roman" w:cs="Times New Roman"/>
        </w:rPr>
      </w:pPr>
      <w:r w:rsidRPr="00801B33">
        <w:rPr>
          <w:rFonts w:ascii="Times New Roman" w:hAnsi="Times New Roman" w:cs="Times New Roman"/>
          <w:b/>
          <w:sz w:val="24"/>
          <w:szCs w:val="24"/>
        </w:rPr>
        <w:t>Контрольно-из</w:t>
      </w:r>
      <w:r>
        <w:rPr>
          <w:rFonts w:ascii="Times New Roman" w:hAnsi="Times New Roman" w:cs="Times New Roman"/>
          <w:b/>
          <w:sz w:val="24"/>
          <w:szCs w:val="24"/>
        </w:rPr>
        <w:t>мерительной работы по  геометрии №2</w:t>
      </w:r>
      <w:r>
        <w:rPr>
          <w:rFonts w:ascii="Times New Roman" w:hAnsi="Times New Roman" w:cs="Times New Roman"/>
          <w:sz w:val="24"/>
          <w:szCs w:val="24"/>
        </w:rPr>
        <w:t xml:space="preserve"> Средняя линия треугольника. Трапеция. Вписанные и описанные четырёхугольники</w:t>
      </w:r>
    </w:p>
    <w:p w:rsidR="00C77640" w:rsidRDefault="00C77640" w:rsidP="00C77640">
      <w:pPr>
        <w:tabs>
          <w:tab w:val="left" w:pos="3492"/>
        </w:tabs>
        <w:rPr>
          <w:rFonts w:ascii="Times New Roman" w:hAnsi="Times New Roman" w:cs="Times New Roman"/>
        </w:rPr>
      </w:pPr>
      <w:r>
        <w:rPr>
          <w:noProof/>
          <w:lang w:eastAsia="ru-RU"/>
        </w:rPr>
        <w:drawing>
          <wp:inline distT="0" distB="0" distL="0" distR="0">
            <wp:extent cx="5940425" cy="2589953"/>
            <wp:effectExtent l="19050" t="0" r="3175" b="0"/>
            <wp:docPr id="4" name="Рисунок 4" descr="Геометрия 8 Контрольные Мерзляк КР-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Геометрия 8 Контрольные Мерзляк КР-2"/>
                    <pic:cNvPicPr>
                      <a:picLocks noChangeAspect="1" noChangeArrowheads="1"/>
                    </pic:cNvPicPr>
                  </pic:nvPicPr>
                  <pic:blipFill>
                    <a:blip r:embed="rId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5899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77640" w:rsidRPr="002F6885" w:rsidRDefault="00C77640" w:rsidP="00C77640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  <w:sz w:val="24"/>
          <w:szCs w:val="24"/>
        </w:rPr>
        <w:t>1.</w:t>
      </w:r>
      <w:r w:rsidRPr="00113B92">
        <w:rPr>
          <w:rFonts w:ascii="Times New Roman" w:hAnsi="Times New Roman" w:cs="Times New Roman"/>
          <w:b/>
          <w:sz w:val="24"/>
          <w:szCs w:val="24"/>
        </w:rPr>
        <w:t>Назначение работы</w:t>
      </w:r>
      <w:r w:rsidRPr="00113B92">
        <w:rPr>
          <w:rFonts w:ascii="Times New Roman" w:hAnsi="Times New Roman" w:cs="Times New Roman"/>
          <w:sz w:val="24"/>
          <w:szCs w:val="24"/>
        </w:rPr>
        <w:t xml:space="preserve"> – контроль знаний по теме «</w:t>
      </w:r>
      <w:r>
        <w:rPr>
          <w:rFonts w:ascii="Times New Roman" w:hAnsi="Times New Roman" w:cs="Times New Roman"/>
          <w:sz w:val="24"/>
          <w:szCs w:val="24"/>
        </w:rPr>
        <w:t xml:space="preserve">Средняя линия треугольника. Трапеция. Вписанные и описанные четырёхугольники </w:t>
      </w:r>
      <w:r w:rsidRPr="00113B92">
        <w:rPr>
          <w:rFonts w:ascii="Times New Roman" w:hAnsi="Times New Roman" w:cs="Times New Roman"/>
          <w:sz w:val="24"/>
          <w:szCs w:val="24"/>
        </w:rPr>
        <w:t>»</w:t>
      </w:r>
    </w:p>
    <w:p w:rsidR="00C77640" w:rsidRPr="00113B92" w:rsidRDefault="00C77640" w:rsidP="00C77640">
      <w:pPr>
        <w:contextualSpacing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2.</w:t>
      </w:r>
      <w:r w:rsidRPr="00113B92">
        <w:rPr>
          <w:rFonts w:ascii="Times New Roman" w:hAnsi="Times New Roman" w:cs="Times New Roman"/>
          <w:b/>
          <w:sz w:val="24"/>
          <w:szCs w:val="24"/>
        </w:rPr>
        <w:t>Характеристика структуры и содержания работы</w:t>
      </w:r>
    </w:p>
    <w:p w:rsidR="00C77640" w:rsidRPr="00113B92" w:rsidRDefault="00C77640" w:rsidP="00C77640">
      <w:pPr>
        <w:spacing w:after="0"/>
        <w:ind w:left="360"/>
        <w:jc w:val="both"/>
        <w:rPr>
          <w:rFonts w:ascii="Times New Roman" w:hAnsi="Times New Roman" w:cs="Times New Roman"/>
          <w:sz w:val="24"/>
          <w:szCs w:val="24"/>
        </w:rPr>
      </w:pPr>
      <w:r w:rsidRPr="00113B92">
        <w:rPr>
          <w:rFonts w:ascii="Times New Roman" w:hAnsi="Times New Roman" w:cs="Times New Roman"/>
          <w:sz w:val="24"/>
          <w:szCs w:val="24"/>
        </w:rPr>
        <w:t>В</w:t>
      </w:r>
      <w:r>
        <w:rPr>
          <w:rFonts w:ascii="Times New Roman" w:hAnsi="Times New Roman" w:cs="Times New Roman"/>
          <w:sz w:val="24"/>
          <w:szCs w:val="24"/>
        </w:rPr>
        <w:t xml:space="preserve"> работу по  геометрии включено 6 заданий</w:t>
      </w:r>
      <w:r w:rsidRPr="00113B92">
        <w:rPr>
          <w:rFonts w:ascii="Times New Roman" w:hAnsi="Times New Roman" w:cs="Times New Roman"/>
          <w:sz w:val="24"/>
          <w:szCs w:val="24"/>
        </w:rPr>
        <w:t xml:space="preserve"> с развернутым ответом.</w:t>
      </w:r>
    </w:p>
    <w:p w:rsidR="00C77640" w:rsidRPr="00113B92" w:rsidRDefault="00C77640" w:rsidP="00C77640">
      <w:pPr>
        <w:spacing w:after="0"/>
        <w:ind w:left="360"/>
        <w:jc w:val="both"/>
        <w:rPr>
          <w:rFonts w:ascii="Times New Roman" w:hAnsi="Times New Roman" w:cs="Times New Roman"/>
          <w:sz w:val="24"/>
          <w:szCs w:val="24"/>
        </w:rPr>
      </w:pPr>
      <w:r w:rsidRPr="00113B92">
        <w:rPr>
          <w:rFonts w:ascii="Times New Roman" w:hAnsi="Times New Roman" w:cs="Times New Roman"/>
          <w:sz w:val="24"/>
          <w:szCs w:val="24"/>
        </w:rPr>
        <w:t>Работа представлена  2 вариантами.</w:t>
      </w:r>
    </w:p>
    <w:p w:rsidR="00C77640" w:rsidRPr="00113B92" w:rsidRDefault="00C77640" w:rsidP="00C77640">
      <w:pPr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3.</w:t>
      </w:r>
      <w:r w:rsidRPr="00113B92">
        <w:rPr>
          <w:rFonts w:ascii="Times New Roman" w:hAnsi="Times New Roman" w:cs="Times New Roman"/>
          <w:b/>
          <w:sz w:val="24"/>
          <w:szCs w:val="24"/>
        </w:rPr>
        <w:t>Дополнительные материалы и оборудование</w:t>
      </w:r>
    </w:p>
    <w:p w:rsidR="00C77640" w:rsidRPr="00113B92" w:rsidRDefault="00C77640" w:rsidP="00C77640">
      <w:pPr>
        <w:spacing w:after="0"/>
        <w:ind w:left="360"/>
        <w:jc w:val="both"/>
        <w:rPr>
          <w:rFonts w:ascii="Times New Roman" w:hAnsi="Times New Roman" w:cs="Times New Roman"/>
          <w:sz w:val="24"/>
          <w:szCs w:val="24"/>
        </w:rPr>
      </w:pPr>
      <w:r w:rsidRPr="00113B92">
        <w:rPr>
          <w:rFonts w:ascii="Times New Roman" w:hAnsi="Times New Roman" w:cs="Times New Roman"/>
          <w:sz w:val="24"/>
          <w:szCs w:val="24"/>
        </w:rPr>
        <w:t>При проведении контрольной работы разрешается использование линейки</w:t>
      </w:r>
      <w:r>
        <w:rPr>
          <w:rFonts w:ascii="Times New Roman" w:hAnsi="Times New Roman" w:cs="Times New Roman"/>
          <w:sz w:val="24"/>
          <w:szCs w:val="24"/>
        </w:rPr>
        <w:t xml:space="preserve">, циркуль </w:t>
      </w:r>
    </w:p>
    <w:p w:rsidR="00C77640" w:rsidRPr="00113B92" w:rsidRDefault="00C77640" w:rsidP="00C77640">
      <w:pPr>
        <w:spacing w:after="0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4.</w:t>
      </w:r>
      <w:r w:rsidRPr="00113B92">
        <w:rPr>
          <w:rFonts w:ascii="Times New Roman" w:hAnsi="Times New Roman" w:cs="Times New Roman"/>
          <w:b/>
          <w:sz w:val="24"/>
          <w:szCs w:val="24"/>
        </w:rPr>
        <w:t>Время выполнения работы.</w:t>
      </w:r>
    </w:p>
    <w:p w:rsidR="00C77640" w:rsidRPr="00113B92" w:rsidRDefault="00C77640" w:rsidP="00C77640">
      <w:pPr>
        <w:spacing w:after="0"/>
        <w:ind w:left="360"/>
        <w:jc w:val="both"/>
        <w:rPr>
          <w:rFonts w:ascii="Times New Roman" w:hAnsi="Times New Roman" w:cs="Times New Roman"/>
          <w:sz w:val="24"/>
          <w:szCs w:val="24"/>
        </w:rPr>
      </w:pPr>
      <w:r w:rsidRPr="00113B92">
        <w:rPr>
          <w:rFonts w:ascii="Times New Roman" w:hAnsi="Times New Roman" w:cs="Times New Roman"/>
          <w:sz w:val="24"/>
          <w:szCs w:val="24"/>
        </w:rPr>
        <w:t xml:space="preserve">На выполнение всей работы отводится </w:t>
      </w:r>
      <w:r>
        <w:rPr>
          <w:rFonts w:ascii="Times New Roman" w:hAnsi="Times New Roman" w:cs="Times New Roman"/>
          <w:sz w:val="24"/>
          <w:szCs w:val="24"/>
        </w:rPr>
        <w:t>45</w:t>
      </w:r>
      <w:r w:rsidRPr="00113B92">
        <w:rPr>
          <w:rFonts w:ascii="Times New Roman" w:hAnsi="Times New Roman" w:cs="Times New Roman"/>
          <w:sz w:val="24"/>
          <w:szCs w:val="24"/>
        </w:rPr>
        <w:t xml:space="preserve"> минут.</w:t>
      </w:r>
    </w:p>
    <w:p w:rsidR="00C77640" w:rsidRPr="00113B92" w:rsidRDefault="00C77640" w:rsidP="00C77640">
      <w:pPr>
        <w:spacing w:after="0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5.</w:t>
      </w:r>
      <w:r w:rsidRPr="00113B92">
        <w:rPr>
          <w:rFonts w:ascii="Times New Roman" w:hAnsi="Times New Roman" w:cs="Times New Roman"/>
          <w:b/>
          <w:sz w:val="24"/>
          <w:szCs w:val="24"/>
        </w:rPr>
        <w:t>Оценка выполнения отдельных заданий и работы в целом.</w:t>
      </w:r>
    </w:p>
    <w:p w:rsidR="00C77640" w:rsidRPr="00113B92" w:rsidRDefault="00C77640" w:rsidP="00C77640">
      <w:pPr>
        <w:spacing w:after="0"/>
        <w:ind w:left="360"/>
        <w:jc w:val="both"/>
        <w:rPr>
          <w:rFonts w:ascii="Times New Roman" w:hAnsi="Times New Roman" w:cs="Times New Roman"/>
          <w:sz w:val="24"/>
          <w:szCs w:val="24"/>
        </w:rPr>
      </w:pPr>
      <w:r w:rsidRPr="00113B92">
        <w:rPr>
          <w:rFonts w:ascii="Times New Roman" w:hAnsi="Times New Roman" w:cs="Times New Roman"/>
          <w:sz w:val="24"/>
          <w:szCs w:val="24"/>
        </w:rPr>
        <w:t xml:space="preserve">Все задания работы </w:t>
      </w:r>
      <w:r>
        <w:rPr>
          <w:rFonts w:ascii="Times New Roman" w:hAnsi="Times New Roman" w:cs="Times New Roman"/>
          <w:sz w:val="24"/>
          <w:szCs w:val="24"/>
        </w:rPr>
        <w:t xml:space="preserve">  оцениваются в 2 балла.</w:t>
      </w:r>
    </w:p>
    <w:p w:rsidR="00C77640" w:rsidRPr="00113B92" w:rsidRDefault="00C77640" w:rsidP="00C77640">
      <w:pPr>
        <w:spacing w:after="0"/>
        <w:ind w:left="360"/>
        <w:jc w:val="both"/>
        <w:rPr>
          <w:rFonts w:ascii="Times New Roman" w:hAnsi="Times New Roman" w:cs="Times New Roman"/>
          <w:sz w:val="24"/>
          <w:szCs w:val="24"/>
        </w:rPr>
      </w:pPr>
      <w:r w:rsidRPr="00113B92">
        <w:rPr>
          <w:rFonts w:ascii="Times New Roman" w:hAnsi="Times New Roman" w:cs="Times New Roman"/>
          <w:sz w:val="24"/>
          <w:szCs w:val="24"/>
        </w:rPr>
        <w:lastRenderedPageBreak/>
        <w:t>Выполнение учащимися работы в целом определяется суммарным баллом, полученным им по результатам выполнения всех заданий работы. Максимал</w:t>
      </w:r>
      <w:r>
        <w:rPr>
          <w:rFonts w:ascii="Times New Roman" w:hAnsi="Times New Roman" w:cs="Times New Roman"/>
          <w:sz w:val="24"/>
          <w:szCs w:val="24"/>
        </w:rPr>
        <w:t>ьный балл работы составляет – 12</w:t>
      </w:r>
      <w:r w:rsidRPr="00113B92">
        <w:rPr>
          <w:rFonts w:ascii="Times New Roman" w:hAnsi="Times New Roman" w:cs="Times New Roman"/>
          <w:sz w:val="24"/>
          <w:szCs w:val="24"/>
        </w:rPr>
        <w:t xml:space="preserve"> баллов.</w:t>
      </w:r>
    </w:p>
    <w:p w:rsidR="00C77640" w:rsidRPr="00113B92" w:rsidRDefault="00C77640" w:rsidP="00C77640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На «5» - 11-12 баллов, на «4» - 7- 10 баллов, на «3» - 4-6 </w:t>
      </w:r>
      <w:r w:rsidRPr="00113B92">
        <w:rPr>
          <w:rFonts w:ascii="Times New Roman" w:hAnsi="Times New Roman" w:cs="Times New Roman"/>
          <w:sz w:val="24"/>
          <w:szCs w:val="24"/>
        </w:rPr>
        <w:t>баллов.</w:t>
      </w:r>
    </w:p>
    <w:p w:rsidR="00C77640" w:rsidRPr="00113B92" w:rsidRDefault="00C77640" w:rsidP="00C77640">
      <w:pPr>
        <w:numPr>
          <w:ilvl w:val="0"/>
          <w:numId w:val="1"/>
        </w:numPr>
        <w:spacing w:after="0" w:line="240" w:lineRule="auto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  <w:r w:rsidRPr="00113B92">
        <w:rPr>
          <w:rFonts w:ascii="Times New Roman" w:hAnsi="Times New Roman" w:cs="Times New Roman"/>
          <w:b/>
          <w:sz w:val="24"/>
          <w:szCs w:val="24"/>
        </w:rPr>
        <w:t>План работы</w:t>
      </w:r>
    </w:p>
    <w:p w:rsidR="00C77640" w:rsidRPr="00113B92" w:rsidRDefault="00C77640" w:rsidP="00C77640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113B92">
        <w:rPr>
          <w:rFonts w:ascii="Times New Roman" w:hAnsi="Times New Roman" w:cs="Times New Roman"/>
          <w:b/>
          <w:sz w:val="24"/>
          <w:szCs w:val="24"/>
        </w:rPr>
        <w:t>План контрольно-измерительной раб</w:t>
      </w:r>
      <w:r>
        <w:rPr>
          <w:rFonts w:ascii="Times New Roman" w:hAnsi="Times New Roman" w:cs="Times New Roman"/>
          <w:b/>
          <w:sz w:val="24"/>
          <w:szCs w:val="24"/>
        </w:rPr>
        <w:t>оты по   геометрии для учащихся 8</w:t>
      </w:r>
      <w:r w:rsidRPr="00113B92">
        <w:rPr>
          <w:rFonts w:ascii="Times New Roman" w:hAnsi="Times New Roman" w:cs="Times New Roman"/>
          <w:b/>
          <w:sz w:val="24"/>
          <w:szCs w:val="24"/>
        </w:rPr>
        <w:t xml:space="preserve"> классов</w:t>
      </w:r>
    </w:p>
    <w:tbl>
      <w:tblPr>
        <w:tblW w:w="1062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56"/>
        <w:gridCol w:w="2473"/>
        <w:gridCol w:w="2630"/>
        <w:gridCol w:w="1456"/>
        <w:gridCol w:w="1850"/>
        <w:gridCol w:w="1662"/>
      </w:tblGrid>
      <w:tr w:rsidR="00C77640" w:rsidTr="00FD7AF1">
        <w:trPr>
          <w:jc w:val="center"/>
        </w:trPr>
        <w:tc>
          <w:tcPr>
            <w:tcW w:w="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77640" w:rsidRDefault="00C77640" w:rsidP="00FD7AF1">
            <w:pPr>
              <w:pStyle w:val="af3"/>
              <w:spacing w:before="0" w:beforeAutospacing="0" w:after="0" w:line="25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>№ за-да-</w:t>
            </w:r>
            <w:proofErr w:type="spellStart"/>
            <w:r>
              <w:rPr>
                <w:sz w:val="22"/>
                <w:szCs w:val="22"/>
                <w:lang w:eastAsia="en-US"/>
              </w:rPr>
              <w:t>ния</w:t>
            </w:r>
            <w:proofErr w:type="spellEnd"/>
          </w:p>
        </w:tc>
        <w:tc>
          <w:tcPr>
            <w:tcW w:w="2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77640" w:rsidRDefault="00C77640" w:rsidP="00FD7A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Проверяемый элемент содержания</w:t>
            </w:r>
          </w:p>
        </w:tc>
        <w:tc>
          <w:tcPr>
            <w:tcW w:w="2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77640" w:rsidRDefault="00C77640" w:rsidP="00FD7A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Проверяемый вид деятельности</w:t>
            </w:r>
          </w:p>
        </w:tc>
        <w:tc>
          <w:tcPr>
            <w:tcW w:w="1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77640" w:rsidRPr="00AD2F85" w:rsidRDefault="00C77640" w:rsidP="00FD7AF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D2F85">
              <w:rPr>
                <w:rFonts w:ascii="Times New Roman" w:hAnsi="Times New Roman" w:cs="Times New Roman"/>
              </w:rPr>
              <w:t>Тип задания</w:t>
            </w:r>
          </w:p>
          <w:p w:rsidR="00C77640" w:rsidRDefault="00C77640" w:rsidP="00FD7A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AD2F85">
              <w:rPr>
                <w:rFonts w:ascii="Times New Roman" w:hAnsi="Times New Roman" w:cs="Times New Roman"/>
              </w:rPr>
              <w:t>(КО- краткий ответ, РО – развернутый ответ)</w:t>
            </w:r>
          </w:p>
        </w:tc>
        <w:tc>
          <w:tcPr>
            <w:tcW w:w="1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77640" w:rsidRDefault="00C77640" w:rsidP="00FD7A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Уровень сложности задания  (базовый, повышенный)</w:t>
            </w:r>
          </w:p>
        </w:tc>
        <w:tc>
          <w:tcPr>
            <w:tcW w:w="1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77640" w:rsidRDefault="00C77640" w:rsidP="00FD7A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Максимальный балл за выполнение задания</w:t>
            </w:r>
          </w:p>
        </w:tc>
      </w:tr>
      <w:tr w:rsidR="00C77640" w:rsidTr="00FD7AF1">
        <w:trPr>
          <w:jc w:val="center"/>
        </w:trPr>
        <w:tc>
          <w:tcPr>
            <w:tcW w:w="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77640" w:rsidRDefault="00C77640" w:rsidP="00FD7AF1">
            <w:pPr>
              <w:pStyle w:val="af3"/>
              <w:spacing w:before="0" w:beforeAutospacing="0" w:after="0" w:line="256" w:lineRule="auto"/>
              <w:jc w:val="both"/>
              <w:rPr>
                <w:sz w:val="22"/>
                <w:szCs w:val="22"/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>1</w:t>
            </w:r>
          </w:p>
        </w:tc>
        <w:tc>
          <w:tcPr>
            <w:tcW w:w="2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77640" w:rsidRDefault="00C77640" w:rsidP="00FD7AF1">
            <w:pPr>
              <w:pStyle w:val="af3"/>
              <w:spacing w:before="0" w:beforeAutospacing="0" w:after="0" w:line="25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 xml:space="preserve">Найти  периметр треугольника  </w:t>
            </w:r>
          </w:p>
        </w:tc>
        <w:tc>
          <w:tcPr>
            <w:tcW w:w="2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77640" w:rsidRDefault="00C77640" w:rsidP="00FD7AF1">
            <w:pPr>
              <w:pStyle w:val="af3"/>
              <w:spacing w:before="0" w:beforeAutospacing="0" w:after="0" w:line="25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 xml:space="preserve"> Умение применять свойство средней линии треугольника </w:t>
            </w:r>
          </w:p>
        </w:tc>
        <w:tc>
          <w:tcPr>
            <w:tcW w:w="1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77640" w:rsidRDefault="00C77640" w:rsidP="00FD7AF1">
            <w:pPr>
              <w:pStyle w:val="af3"/>
              <w:spacing w:before="0" w:beforeAutospacing="0" w:after="0" w:line="25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>РО</w:t>
            </w:r>
          </w:p>
        </w:tc>
        <w:tc>
          <w:tcPr>
            <w:tcW w:w="1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77640" w:rsidRDefault="00C77640" w:rsidP="00FD7AF1">
            <w:pPr>
              <w:pStyle w:val="af3"/>
              <w:spacing w:before="0" w:beforeAutospacing="0" w:after="0" w:line="25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>Б</w:t>
            </w:r>
          </w:p>
        </w:tc>
        <w:tc>
          <w:tcPr>
            <w:tcW w:w="1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77640" w:rsidRDefault="00C77640" w:rsidP="00FD7AF1">
            <w:pPr>
              <w:pStyle w:val="af3"/>
              <w:spacing w:before="0" w:beforeAutospacing="0" w:after="0" w:line="25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</w:tr>
      <w:tr w:rsidR="00C77640" w:rsidTr="00FD7AF1">
        <w:trPr>
          <w:jc w:val="center"/>
        </w:trPr>
        <w:tc>
          <w:tcPr>
            <w:tcW w:w="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77640" w:rsidRDefault="00C77640" w:rsidP="00FD7AF1">
            <w:pPr>
              <w:pStyle w:val="af3"/>
              <w:spacing w:before="0" w:beforeAutospacing="0" w:after="0" w:line="256" w:lineRule="auto"/>
              <w:jc w:val="both"/>
              <w:rPr>
                <w:sz w:val="22"/>
                <w:szCs w:val="22"/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>2</w:t>
            </w:r>
          </w:p>
        </w:tc>
        <w:tc>
          <w:tcPr>
            <w:tcW w:w="2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77640" w:rsidRDefault="00C77640" w:rsidP="00FD7AF1">
            <w:pPr>
              <w:pStyle w:val="af3"/>
              <w:spacing w:before="0" w:beforeAutospacing="0" w:after="0" w:line="25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 xml:space="preserve">Найти  основание трапеции  </w:t>
            </w:r>
          </w:p>
        </w:tc>
        <w:tc>
          <w:tcPr>
            <w:tcW w:w="2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77640" w:rsidRDefault="00C77640" w:rsidP="00FD7AF1">
            <w:pPr>
              <w:pStyle w:val="af3"/>
              <w:spacing w:before="0" w:beforeAutospacing="0" w:after="0" w:line="25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 xml:space="preserve"> Умение применять свойства   средней линии трапеции</w:t>
            </w:r>
          </w:p>
        </w:tc>
        <w:tc>
          <w:tcPr>
            <w:tcW w:w="1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77640" w:rsidRDefault="00C77640" w:rsidP="00FD7AF1">
            <w:pPr>
              <w:pStyle w:val="af3"/>
              <w:spacing w:before="0" w:beforeAutospacing="0" w:after="0" w:line="25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>РО</w:t>
            </w:r>
          </w:p>
        </w:tc>
        <w:tc>
          <w:tcPr>
            <w:tcW w:w="1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77640" w:rsidRDefault="00C77640" w:rsidP="00FD7AF1">
            <w:pPr>
              <w:pStyle w:val="af3"/>
              <w:spacing w:before="0" w:beforeAutospacing="0" w:after="0" w:line="25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>Б</w:t>
            </w:r>
          </w:p>
        </w:tc>
        <w:tc>
          <w:tcPr>
            <w:tcW w:w="1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77640" w:rsidRDefault="00C77640" w:rsidP="00FD7AF1">
            <w:pPr>
              <w:pStyle w:val="af3"/>
              <w:spacing w:before="0" w:beforeAutospacing="0" w:after="0" w:line="25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</w:tr>
      <w:tr w:rsidR="00C77640" w:rsidTr="00FD7AF1">
        <w:trPr>
          <w:jc w:val="center"/>
        </w:trPr>
        <w:tc>
          <w:tcPr>
            <w:tcW w:w="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77640" w:rsidRDefault="00C77640" w:rsidP="00FD7AF1">
            <w:pPr>
              <w:pStyle w:val="af3"/>
              <w:spacing w:before="0" w:beforeAutospacing="0" w:after="0" w:line="256" w:lineRule="auto"/>
              <w:jc w:val="both"/>
              <w:rPr>
                <w:sz w:val="22"/>
                <w:szCs w:val="22"/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>3</w:t>
            </w:r>
          </w:p>
        </w:tc>
        <w:tc>
          <w:tcPr>
            <w:tcW w:w="2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77640" w:rsidRDefault="00C77640" w:rsidP="00FD7AF1">
            <w:pPr>
              <w:pStyle w:val="af3"/>
              <w:spacing w:before="0" w:beforeAutospacing="0" w:after="0" w:line="25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 xml:space="preserve">Найти  периметр трапеции      </w:t>
            </w:r>
          </w:p>
        </w:tc>
        <w:tc>
          <w:tcPr>
            <w:tcW w:w="2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77640" w:rsidRDefault="00C77640" w:rsidP="00FD7AF1">
            <w:pPr>
              <w:pStyle w:val="af3"/>
              <w:spacing w:before="0" w:beforeAutospacing="0" w:after="0" w:line="256" w:lineRule="auto"/>
              <w:rPr>
                <w:sz w:val="22"/>
                <w:szCs w:val="22"/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>Умение применять  свойство  вписанной окружности</w:t>
            </w:r>
          </w:p>
        </w:tc>
        <w:tc>
          <w:tcPr>
            <w:tcW w:w="1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77640" w:rsidRDefault="00C77640" w:rsidP="00FD7AF1">
            <w:pPr>
              <w:spacing w:after="160" w:line="256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РО</w:t>
            </w:r>
          </w:p>
        </w:tc>
        <w:tc>
          <w:tcPr>
            <w:tcW w:w="1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77640" w:rsidRDefault="00C77640" w:rsidP="00FD7AF1">
            <w:pPr>
              <w:spacing w:after="160" w:line="256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Б</w:t>
            </w:r>
          </w:p>
        </w:tc>
        <w:tc>
          <w:tcPr>
            <w:tcW w:w="1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77640" w:rsidRDefault="00C77640" w:rsidP="00FD7AF1">
            <w:pPr>
              <w:pStyle w:val="af3"/>
              <w:spacing w:before="0" w:beforeAutospacing="0" w:after="0" w:line="25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</w:tr>
      <w:tr w:rsidR="00C77640" w:rsidTr="00FD7AF1">
        <w:trPr>
          <w:jc w:val="center"/>
        </w:trPr>
        <w:tc>
          <w:tcPr>
            <w:tcW w:w="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77640" w:rsidRDefault="00C77640" w:rsidP="00FD7AF1">
            <w:pPr>
              <w:pStyle w:val="af3"/>
              <w:spacing w:before="0" w:beforeAutospacing="0" w:after="0" w:line="256" w:lineRule="auto"/>
              <w:jc w:val="both"/>
              <w:rPr>
                <w:sz w:val="22"/>
                <w:szCs w:val="22"/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>4</w:t>
            </w:r>
          </w:p>
        </w:tc>
        <w:tc>
          <w:tcPr>
            <w:tcW w:w="2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77640" w:rsidRDefault="00C77640" w:rsidP="00FD7AF1">
            <w:pPr>
              <w:pStyle w:val="af3"/>
              <w:spacing w:before="0" w:beforeAutospacing="0" w:after="0" w:line="25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 xml:space="preserve">Найти  периметр трапеции          </w:t>
            </w:r>
          </w:p>
        </w:tc>
        <w:tc>
          <w:tcPr>
            <w:tcW w:w="2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77640" w:rsidRDefault="00C77640" w:rsidP="00FD7AF1">
            <w:pPr>
              <w:pStyle w:val="af3"/>
              <w:spacing w:before="0" w:beforeAutospacing="0" w:after="0" w:line="256" w:lineRule="auto"/>
              <w:rPr>
                <w:sz w:val="22"/>
                <w:szCs w:val="22"/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 xml:space="preserve"> Уметь применять свойства  равнобокой трапеции</w:t>
            </w:r>
          </w:p>
        </w:tc>
        <w:tc>
          <w:tcPr>
            <w:tcW w:w="1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77640" w:rsidRDefault="00C77640" w:rsidP="00FD7AF1">
            <w:pPr>
              <w:spacing w:after="160" w:line="256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РО</w:t>
            </w:r>
          </w:p>
        </w:tc>
        <w:tc>
          <w:tcPr>
            <w:tcW w:w="1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77640" w:rsidRDefault="00C77640" w:rsidP="00FD7AF1">
            <w:pPr>
              <w:spacing w:after="160" w:line="256" w:lineRule="auto"/>
              <w:jc w:val="center"/>
            </w:pPr>
            <w:r>
              <w:rPr>
                <w:rFonts w:ascii="Times New Roman" w:hAnsi="Times New Roman"/>
              </w:rPr>
              <w:t>Б</w:t>
            </w:r>
          </w:p>
        </w:tc>
        <w:tc>
          <w:tcPr>
            <w:tcW w:w="1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77640" w:rsidRDefault="00C77640" w:rsidP="00FD7AF1">
            <w:pPr>
              <w:pStyle w:val="af3"/>
              <w:spacing w:before="0" w:beforeAutospacing="0" w:after="0" w:line="25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</w:tr>
      <w:tr w:rsidR="00C77640" w:rsidTr="00FD7AF1">
        <w:trPr>
          <w:jc w:val="center"/>
        </w:trPr>
        <w:tc>
          <w:tcPr>
            <w:tcW w:w="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77640" w:rsidRDefault="00C77640" w:rsidP="00FD7AF1">
            <w:pPr>
              <w:pStyle w:val="af3"/>
              <w:spacing w:before="0" w:beforeAutospacing="0" w:after="0" w:line="256" w:lineRule="auto"/>
              <w:jc w:val="both"/>
              <w:rPr>
                <w:sz w:val="22"/>
                <w:szCs w:val="22"/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>5</w:t>
            </w:r>
          </w:p>
        </w:tc>
        <w:tc>
          <w:tcPr>
            <w:tcW w:w="2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77640" w:rsidRDefault="00C77640" w:rsidP="00FD7AF1">
            <w:pPr>
              <w:pStyle w:val="af3"/>
              <w:spacing w:before="0" w:beforeAutospacing="0" w:after="0" w:line="25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 xml:space="preserve">Найти   углы вписанного четырёхугольника </w:t>
            </w:r>
          </w:p>
        </w:tc>
        <w:tc>
          <w:tcPr>
            <w:tcW w:w="2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77640" w:rsidRDefault="00C77640" w:rsidP="00FD7AF1">
            <w:pPr>
              <w:pStyle w:val="af3"/>
              <w:spacing w:before="0" w:beforeAutospacing="0" w:after="0" w:line="256" w:lineRule="auto"/>
              <w:rPr>
                <w:sz w:val="22"/>
                <w:szCs w:val="22"/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 xml:space="preserve"> Умение применять свойства   вписанного четырёхугольника</w:t>
            </w:r>
          </w:p>
        </w:tc>
        <w:tc>
          <w:tcPr>
            <w:tcW w:w="1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77640" w:rsidRDefault="00C77640" w:rsidP="00FD7AF1">
            <w:pPr>
              <w:spacing w:after="160" w:line="256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РО</w:t>
            </w:r>
          </w:p>
        </w:tc>
        <w:tc>
          <w:tcPr>
            <w:tcW w:w="1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77640" w:rsidRDefault="00C77640" w:rsidP="00FD7AF1">
            <w:pPr>
              <w:spacing w:after="160" w:line="256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Б</w:t>
            </w:r>
          </w:p>
        </w:tc>
        <w:tc>
          <w:tcPr>
            <w:tcW w:w="1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77640" w:rsidRDefault="00C77640" w:rsidP="00FD7AF1">
            <w:pPr>
              <w:pStyle w:val="af3"/>
              <w:spacing w:before="0" w:beforeAutospacing="0" w:after="0" w:line="25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</w:tr>
      <w:tr w:rsidR="00C77640" w:rsidTr="00FD7AF1">
        <w:trPr>
          <w:jc w:val="center"/>
        </w:trPr>
        <w:tc>
          <w:tcPr>
            <w:tcW w:w="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77640" w:rsidRDefault="00C77640" w:rsidP="00FD7AF1">
            <w:pPr>
              <w:pStyle w:val="af3"/>
              <w:spacing w:before="0" w:beforeAutospacing="0" w:after="0" w:line="256" w:lineRule="auto"/>
              <w:jc w:val="both"/>
              <w:rPr>
                <w:sz w:val="22"/>
                <w:szCs w:val="22"/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>6</w:t>
            </w:r>
          </w:p>
        </w:tc>
        <w:tc>
          <w:tcPr>
            <w:tcW w:w="2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77640" w:rsidRDefault="00C77640" w:rsidP="00FD7AF1">
            <w:pPr>
              <w:pStyle w:val="af3"/>
              <w:spacing w:before="0" w:beforeAutospacing="0" w:after="0" w:line="25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 xml:space="preserve"> Найти боковую сторону трапеции    </w:t>
            </w:r>
          </w:p>
        </w:tc>
        <w:tc>
          <w:tcPr>
            <w:tcW w:w="2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77640" w:rsidRDefault="00C77640" w:rsidP="00FD7AF1">
            <w:pPr>
              <w:pStyle w:val="af3"/>
              <w:spacing w:before="0" w:beforeAutospacing="0" w:after="0" w:line="256" w:lineRule="auto"/>
              <w:rPr>
                <w:sz w:val="22"/>
                <w:szCs w:val="22"/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>Умение   применять свойство   равнобокой трапеции</w:t>
            </w:r>
          </w:p>
        </w:tc>
        <w:tc>
          <w:tcPr>
            <w:tcW w:w="1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77640" w:rsidRDefault="00C77640" w:rsidP="00FD7AF1">
            <w:pPr>
              <w:spacing w:after="160" w:line="256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РО</w:t>
            </w:r>
          </w:p>
        </w:tc>
        <w:tc>
          <w:tcPr>
            <w:tcW w:w="1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77640" w:rsidRDefault="00C77640" w:rsidP="00FD7AF1">
            <w:pPr>
              <w:spacing w:after="160" w:line="256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Б</w:t>
            </w:r>
          </w:p>
        </w:tc>
        <w:tc>
          <w:tcPr>
            <w:tcW w:w="1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77640" w:rsidRDefault="00C77640" w:rsidP="00FD7AF1">
            <w:pPr>
              <w:pStyle w:val="af3"/>
              <w:spacing w:before="0" w:beforeAutospacing="0" w:after="0" w:line="25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</w:tr>
    </w:tbl>
    <w:p w:rsidR="00C77640" w:rsidRDefault="00C77640" w:rsidP="00C77640">
      <w:pPr>
        <w:jc w:val="center"/>
        <w:rPr>
          <w:b/>
        </w:rPr>
      </w:pPr>
    </w:p>
    <w:p w:rsidR="00C77640" w:rsidRPr="00801B33" w:rsidRDefault="00C77640" w:rsidP="00C77640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801B33">
        <w:rPr>
          <w:rFonts w:ascii="Times New Roman" w:hAnsi="Times New Roman" w:cs="Times New Roman"/>
          <w:b/>
          <w:sz w:val="24"/>
          <w:szCs w:val="24"/>
        </w:rPr>
        <w:t>СПЕЦИФИКАЦИЯ</w:t>
      </w:r>
    </w:p>
    <w:p w:rsidR="00C77640" w:rsidRDefault="00C77640" w:rsidP="00C77640">
      <w:pPr>
        <w:rPr>
          <w:rFonts w:ascii="Times New Roman" w:hAnsi="Times New Roman" w:cs="Times New Roman"/>
          <w:sz w:val="24"/>
          <w:szCs w:val="24"/>
        </w:rPr>
      </w:pPr>
      <w:r w:rsidRPr="00801B33">
        <w:rPr>
          <w:rFonts w:ascii="Times New Roman" w:hAnsi="Times New Roman" w:cs="Times New Roman"/>
          <w:b/>
          <w:sz w:val="24"/>
          <w:szCs w:val="24"/>
        </w:rPr>
        <w:t>Контрольно-из</w:t>
      </w:r>
      <w:r>
        <w:rPr>
          <w:rFonts w:ascii="Times New Roman" w:hAnsi="Times New Roman" w:cs="Times New Roman"/>
          <w:b/>
          <w:sz w:val="24"/>
          <w:szCs w:val="24"/>
        </w:rPr>
        <w:t xml:space="preserve">мерительной работы по  геометрии №3 </w:t>
      </w:r>
      <w:r>
        <w:rPr>
          <w:rFonts w:ascii="Times New Roman" w:hAnsi="Times New Roman" w:cs="Times New Roman"/>
          <w:sz w:val="24"/>
          <w:szCs w:val="24"/>
        </w:rPr>
        <w:t>Теорема Фалеса. Подобие треугольников</w:t>
      </w:r>
    </w:p>
    <w:p w:rsidR="00C77640" w:rsidRPr="002D6D3E" w:rsidRDefault="00C77640" w:rsidP="00C77640">
      <w:pPr>
        <w:rPr>
          <w:rFonts w:ascii="Times New Roman" w:hAnsi="Times New Roman" w:cs="Times New Roman"/>
          <w:sz w:val="24"/>
          <w:szCs w:val="24"/>
        </w:rPr>
      </w:pPr>
      <w:r w:rsidRPr="002D6D3E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940425" cy="3118648"/>
            <wp:effectExtent l="19050" t="0" r="3175" b="0"/>
            <wp:docPr id="3" name="Рисунок 7" descr="КР-3. Геометрия 8 Мерзляк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КР-3. Геометрия 8 Мерзляк"/>
                    <pic:cNvPicPr>
                      <a:picLocks noChangeAspect="1" noChangeArrowheads="1"/>
                    </pic:cNvPicPr>
                  </pic:nvPicPr>
                  <pic:blipFill>
                    <a:blip r:embed="rId10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1186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77640" w:rsidRDefault="00C77640" w:rsidP="00C77640">
      <w:pPr>
        <w:tabs>
          <w:tab w:val="left" w:pos="2940"/>
        </w:tabs>
        <w:rPr>
          <w:rFonts w:ascii="Times New Roman" w:hAnsi="Times New Roman" w:cs="Times New Roman"/>
        </w:rPr>
      </w:pPr>
    </w:p>
    <w:p w:rsidR="00C77640" w:rsidRPr="002D6D3E" w:rsidRDefault="00C77640" w:rsidP="00C77640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1. </w:t>
      </w:r>
      <w:r w:rsidRPr="00113B92">
        <w:rPr>
          <w:rFonts w:ascii="Times New Roman" w:hAnsi="Times New Roman" w:cs="Times New Roman"/>
          <w:b/>
          <w:sz w:val="24"/>
          <w:szCs w:val="24"/>
        </w:rPr>
        <w:t>Назначение работы</w:t>
      </w:r>
      <w:r w:rsidRPr="00113B92">
        <w:rPr>
          <w:rFonts w:ascii="Times New Roman" w:hAnsi="Times New Roman" w:cs="Times New Roman"/>
          <w:sz w:val="24"/>
          <w:szCs w:val="24"/>
        </w:rPr>
        <w:t xml:space="preserve"> – контроль знаний по теме «</w:t>
      </w:r>
      <w:r>
        <w:rPr>
          <w:rFonts w:ascii="Times New Roman" w:hAnsi="Times New Roman" w:cs="Times New Roman"/>
          <w:sz w:val="24"/>
          <w:szCs w:val="24"/>
        </w:rPr>
        <w:t xml:space="preserve">Теорема Фалеса. Подобие треугольников </w:t>
      </w:r>
      <w:r w:rsidRPr="00113B92">
        <w:rPr>
          <w:rFonts w:ascii="Times New Roman" w:hAnsi="Times New Roman" w:cs="Times New Roman"/>
          <w:sz w:val="24"/>
          <w:szCs w:val="24"/>
        </w:rPr>
        <w:t>»</w:t>
      </w:r>
    </w:p>
    <w:p w:rsidR="00C77640" w:rsidRPr="00113B92" w:rsidRDefault="00C77640" w:rsidP="00C77640">
      <w:pPr>
        <w:contextualSpacing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2.</w:t>
      </w:r>
      <w:r w:rsidRPr="00113B92">
        <w:rPr>
          <w:rFonts w:ascii="Times New Roman" w:hAnsi="Times New Roman" w:cs="Times New Roman"/>
          <w:b/>
          <w:sz w:val="24"/>
          <w:szCs w:val="24"/>
        </w:rPr>
        <w:t>Характеристика структуры и содержания работы</w:t>
      </w:r>
    </w:p>
    <w:p w:rsidR="00C77640" w:rsidRPr="00113B92" w:rsidRDefault="00C77640" w:rsidP="00C77640">
      <w:pPr>
        <w:spacing w:after="0"/>
        <w:ind w:left="360"/>
        <w:jc w:val="both"/>
        <w:rPr>
          <w:rFonts w:ascii="Times New Roman" w:hAnsi="Times New Roman" w:cs="Times New Roman"/>
          <w:sz w:val="24"/>
          <w:szCs w:val="24"/>
        </w:rPr>
      </w:pPr>
      <w:r w:rsidRPr="00113B92">
        <w:rPr>
          <w:rFonts w:ascii="Times New Roman" w:hAnsi="Times New Roman" w:cs="Times New Roman"/>
          <w:sz w:val="24"/>
          <w:szCs w:val="24"/>
        </w:rPr>
        <w:t>В</w:t>
      </w:r>
      <w:r>
        <w:rPr>
          <w:rFonts w:ascii="Times New Roman" w:hAnsi="Times New Roman" w:cs="Times New Roman"/>
          <w:sz w:val="24"/>
          <w:szCs w:val="24"/>
        </w:rPr>
        <w:t xml:space="preserve"> работу по  геометрии включено 6 заданий</w:t>
      </w:r>
      <w:r w:rsidRPr="00113B92">
        <w:rPr>
          <w:rFonts w:ascii="Times New Roman" w:hAnsi="Times New Roman" w:cs="Times New Roman"/>
          <w:sz w:val="24"/>
          <w:szCs w:val="24"/>
        </w:rPr>
        <w:t xml:space="preserve"> с развернутым ответом.</w:t>
      </w:r>
    </w:p>
    <w:p w:rsidR="00C77640" w:rsidRPr="00113B92" w:rsidRDefault="00C77640" w:rsidP="00C77640">
      <w:pPr>
        <w:spacing w:after="0"/>
        <w:ind w:left="360"/>
        <w:jc w:val="both"/>
        <w:rPr>
          <w:rFonts w:ascii="Times New Roman" w:hAnsi="Times New Roman" w:cs="Times New Roman"/>
          <w:sz w:val="24"/>
          <w:szCs w:val="24"/>
        </w:rPr>
      </w:pPr>
      <w:r w:rsidRPr="00113B92">
        <w:rPr>
          <w:rFonts w:ascii="Times New Roman" w:hAnsi="Times New Roman" w:cs="Times New Roman"/>
          <w:sz w:val="24"/>
          <w:szCs w:val="24"/>
        </w:rPr>
        <w:t>Работа представлена  2 вариантами.</w:t>
      </w:r>
    </w:p>
    <w:p w:rsidR="00C77640" w:rsidRPr="00113B92" w:rsidRDefault="00C77640" w:rsidP="00C77640">
      <w:pPr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3.</w:t>
      </w:r>
      <w:r w:rsidRPr="00113B92">
        <w:rPr>
          <w:rFonts w:ascii="Times New Roman" w:hAnsi="Times New Roman" w:cs="Times New Roman"/>
          <w:b/>
          <w:sz w:val="24"/>
          <w:szCs w:val="24"/>
        </w:rPr>
        <w:t>Дополнительные материалы и оборудование</w:t>
      </w:r>
    </w:p>
    <w:p w:rsidR="00C77640" w:rsidRPr="00113B92" w:rsidRDefault="00C77640" w:rsidP="00C77640">
      <w:pPr>
        <w:spacing w:after="0"/>
        <w:ind w:left="360"/>
        <w:jc w:val="both"/>
        <w:rPr>
          <w:rFonts w:ascii="Times New Roman" w:hAnsi="Times New Roman" w:cs="Times New Roman"/>
          <w:sz w:val="24"/>
          <w:szCs w:val="24"/>
        </w:rPr>
      </w:pPr>
      <w:r w:rsidRPr="00113B92">
        <w:rPr>
          <w:rFonts w:ascii="Times New Roman" w:hAnsi="Times New Roman" w:cs="Times New Roman"/>
          <w:sz w:val="24"/>
          <w:szCs w:val="24"/>
        </w:rPr>
        <w:t>При проведении контрольной работы разрешается использование линейки</w:t>
      </w:r>
      <w:r>
        <w:rPr>
          <w:rFonts w:ascii="Times New Roman" w:hAnsi="Times New Roman" w:cs="Times New Roman"/>
          <w:sz w:val="24"/>
          <w:szCs w:val="24"/>
        </w:rPr>
        <w:t xml:space="preserve">, циркуль </w:t>
      </w:r>
    </w:p>
    <w:p w:rsidR="00C77640" w:rsidRPr="00113B92" w:rsidRDefault="00C77640" w:rsidP="00C77640">
      <w:pPr>
        <w:spacing w:after="0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4.</w:t>
      </w:r>
      <w:r w:rsidRPr="00113B92">
        <w:rPr>
          <w:rFonts w:ascii="Times New Roman" w:hAnsi="Times New Roman" w:cs="Times New Roman"/>
          <w:b/>
          <w:sz w:val="24"/>
          <w:szCs w:val="24"/>
        </w:rPr>
        <w:t>Время выполнения работы.</w:t>
      </w:r>
    </w:p>
    <w:p w:rsidR="00C77640" w:rsidRPr="00113B92" w:rsidRDefault="00C77640" w:rsidP="00C77640">
      <w:pPr>
        <w:spacing w:after="0"/>
        <w:ind w:left="360"/>
        <w:jc w:val="both"/>
        <w:rPr>
          <w:rFonts w:ascii="Times New Roman" w:hAnsi="Times New Roman" w:cs="Times New Roman"/>
          <w:sz w:val="24"/>
          <w:szCs w:val="24"/>
        </w:rPr>
      </w:pPr>
      <w:r w:rsidRPr="00113B92">
        <w:rPr>
          <w:rFonts w:ascii="Times New Roman" w:hAnsi="Times New Roman" w:cs="Times New Roman"/>
          <w:sz w:val="24"/>
          <w:szCs w:val="24"/>
        </w:rPr>
        <w:t xml:space="preserve">На выполнение всей работы отводится </w:t>
      </w:r>
      <w:r>
        <w:rPr>
          <w:rFonts w:ascii="Times New Roman" w:hAnsi="Times New Roman" w:cs="Times New Roman"/>
          <w:sz w:val="24"/>
          <w:szCs w:val="24"/>
        </w:rPr>
        <w:t>45</w:t>
      </w:r>
      <w:r w:rsidRPr="00113B92">
        <w:rPr>
          <w:rFonts w:ascii="Times New Roman" w:hAnsi="Times New Roman" w:cs="Times New Roman"/>
          <w:sz w:val="24"/>
          <w:szCs w:val="24"/>
        </w:rPr>
        <w:t xml:space="preserve"> минут.</w:t>
      </w:r>
    </w:p>
    <w:p w:rsidR="00C77640" w:rsidRPr="00113B92" w:rsidRDefault="00C77640" w:rsidP="00C77640">
      <w:pPr>
        <w:spacing w:after="0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5.</w:t>
      </w:r>
      <w:r w:rsidRPr="00113B92">
        <w:rPr>
          <w:rFonts w:ascii="Times New Roman" w:hAnsi="Times New Roman" w:cs="Times New Roman"/>
          <w:b/>
          <w:sz w:val="24"/>
          <w:szCs w:val="24"/>
        </w:rPr>
        <w:t>Оценка выполнения отдельных заданий и работы в целом.</w:t>
      </w:r>
    </w:p>
    <w:p w:rsidR="00C77640" w:rsidRPr="00113B92" w:rsidRDefault="00C77640" w:rsidP="00C77640">
      <w:pPr>
        <w:spacing w:after="0"/>
        <w:ind w:left="360"/>
        <w:jc w:val="both"/>
        <w:rPr>
          <w:rFonts w:ascii="Times New Roman" w:hAnsi="Times New Roman" w:cs="Times New Roman"/>
          <w:sz w:val="24"/>
          <w:szCs w:val="24"/>
        </w:rPr>
      </w:pPr>
      <w:r w:rsidRPr="00113B92">
        <w:rPr>
          <w:rFonts w:ascii="Times New Roman" w:hAnsi="Times New Roman" w:cs="Times New Roman"/>
          <w:sz w:val="24"/>
          <w:szCs w:val="24"/>
        </w:rPr>
        <w:t xml:space="preserve">Все задания работы </w:t>
      </w:r>
      <w:r>
        <w:rPr>
          <w:rFonts w:ascii="Times New Roman" w:hAnsi="Times New Roman" w:cs="Times New Roman"/>
          <w:sz w:val="24"/>
          <w:szCs w:val="24"/>
        </w:rPr>
        <w:t xml:space="preserve">  оцениваются в 2 балла.</w:t>
      </w:r>
    </w:p>
    <w:p w:rsidR="00C77640" w:rsidRPr="00113B92" w:rsidRDefault="00C77640" w:rsidP="00C77640">
      <w:pPr>
        <w:spacing w:after="0"/>
        <w:ind w:left="360"/>
        <w:jc w:val="both"/>
        <w:rPr>
          <w:rFonts w:ascii="Times New Roman" w:hAnsi="Times New Roman" w:cs="Times New Roman"/>
          <w:sz w:val="24"/>
          <w:szCs w:val="24"/>
        </w:rPr>
      </w:pPr>
      <w:r w:rsidRPr="00113B92">
        <w:rPr>
          <w:rFonts w:ascii="Times New Roman" w:hAnsi="Times New Roman" w:cs="Times New Roman"/>
          <w:sz w:val="24"/>
          <w:szCs w:val="24"/>
        </w:rPr>
        <w:t>Выполнение учащимися работы в целом определяется суммарным баллом, полученным им по результатам выполнения всех заданий работы. Максимал</w:t>
      </w:r>
      <w:r>
        <w:rPr>
          <w:rFonts w:ascii="Times New Roman" w:hAnsi="Times New Roman" w:cs="Times New Roman"/>
          <w:sz w:val="24"/>
          <w:szCs w:val="24"/>
        </w:rPr>
        <w:t>ьный балл работы составляет – 12</w:t>
      </w:r>
      <w:r w:rsidRPr="00113B92">
        <w:rPr>
          <w:rFonts w:ascii="Times New Roman" w:hAnsi="Times New Roman" w:cs="Times New Roman"/>
          <w:sz w:val="24"/>
          <w:szCs w:val="24"/>
        </w:rPr>
        <w:t xml:space="preserve"> баллов.</w:t>
      </w:r>
    </w:p>
    <w:p w:rsidR="00C77640" w:rsidRPr="00113B92" w:rsidRDefault="00C77640" w:rsidP="00C77640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На «5» - 11-12 баллов, на «4» - 7- 10 баллов, на «3» - 4-6 </w:t>
      </w:r>
      <w:r w:rsidRPr="00113B92">
        <w:rPr>
          <w:rFonts w:ascii="Times New Roman" w:hAnsi="Times New Roman" w:cs="Times New Roman"/>
          <w:sz w:val="24"/>
          <w:szCs w:val="24"/>
        </w:rPr>
        <w:t>баллов.</w:t>
      </w:r>
    </w:p>
    <w:p w:rsidR="00C77640" w:rsidRPr="00113B92" w:rsidRDefault="00C77640" w:rsidP="00C77640">
      <w:pPr>
        <w:numPr>
          <w:ilvl w:val="0"/>
          <w:numId w:val="1"/>
        </w:numPr>
        <w:spacing w:after="0" w:line="240" w:lineRule="auto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  <w:r w:rsidRPr="00113B92">
        <w:rPr>
          <w:rFonts w:ascii="Times New Roman" w:hAnsi="Times New Roman" w:cs="Times New Roman"/>
          <w:b/>
          <w:sz w:val="24"/>
          <w:szCs w:val="24"/>
        </w:rPr>
        <w:t>План работы</w:t>
      </w:r>
    </w:p>
    <w:p w:rsidR="00C77640" w:rsidRPr="00113B92" w:rsidRDefault="00C77640" w:rsidP="00C77640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113B92">
        <w:rPr>
          <w:rFonts w:ascii="Times New Roman" w:hAnsi="Times New Roman" w:cs="Times New Roman"/>
          <w:b/>
          <w:sz w:val="24"/>
          <w:szCs w:val="24"/>
        </w:rPr>
        <w:t>План контрольно-измерительной раб</w:t>
      </w:r>
      <w:r>
        <w:rPr>
          <w:rFonts w:ascii="Times New Roman" w:hAnsi="Times New Roman" w:cs="Times New Roman"/>
          <w:b/>
          <w:sz w:val="24"/>
          <w:szCs w:val="24"/>
        </w:rPr>
        <w:t>оты по   геометрии для учащихся 8</w:t>
      </w:r>
      <w:r w:rsidRPr="00113B92">
        <w:rPr>
          <w:rFonts w:ascii="Times New Roman" w:hAnsi="Times New Roman" w:cs="Times New Roman"/>
          <w:b/>
          <w:sz w:val="24"/>
          <w:szCs w:val="24"/>
        </w:rPr>
        <w:t xml:space="preserve"> классов</w:t>
      </w:r>
    </w:p>
    <w:tbl>
      <w:tblPr>
        <w:tblW w:w="1062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56"/>
        <w:gridCol w:w="2473"/>
        <w:gridCol w:w="2630"/>
        <w:gridCol w:w="1456"/>
        <w:gridCol w:w="1850"/>
        <w:gridCol w:w="1662"/>
      </w:tblGrid>
      <w:tr w:rsidR="00C77640" w:rsidTr="00FD7AF1">
        <w:trPr>
          <w:jc w:val="center"/>
        </w:trPr>
        <w:tc>
          <w:tcPr>
            <w:tcW w:w="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77640" w:rsidRDefault="00C77640" w:rsidP="00FD7AF1">
            <w:pPr>
              <w:pStyle w:val="af3"/>
              <w:spacing w:before="0" w:beforeAutospacing="0" w:after="0" w:line="25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>№ за-да-</w:t>
            </w:r>
            <w:proofErr w:type="spellStart"/>
            <w:r>
              <w:rPr>
                <w:sz w:val="22"/>
                <w:szCs w:val="22"/>
                <w:lang w:eastAsia="en-US"/>
              </w:rPr>
              <w:t>ния</w:t>
            </w:r>
            <w:proofErr w:type="spellEnd"/>
          </w:p>
        </w:tc>
        <w:tc>
          <w:tcPr>
            <w:tcW w:w="2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77640" w:rsidRDefault="00C77640" w:rsidP="00FD7A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Проверяемый элемент содержания</w:t>
            </w:r>
          </w:p>
        </w:tc>
        <w:tc>
          <w:tcPr>
            <w:tcW w:w="2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77640" w:rsidRDefault="00C77640" w:rsidP="00FD7A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Проверяемый вид деятельности</w:t>
            </w:r>
          </w:p>
        </w:tc>
        <w:tc>
          <w:tcPr>
            <w:tcW w:w="1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77640" w:rsidRPr="00AD2F85" w:rsidRDefault="00C77640" w:rsidP="00FD7AF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D2F85">
              <w:rPr>
                <w:rFonts w:ascii="Times New Roman" w:hAnsi="Times New Roman" w:cs="Times New Roman"/>
              </w:rPr>
              <w:t>Тип задания</w:t>
            </w:r>
          </w:p>
          <w:p w:rsidR="00C77640" w:rsidRDefault="00C77640" w:rsidP="00FD7A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AD2F85">
              <w:rPr>
                <w:rFonts w:ascii="Times New Roman" w:hAnsi="Times New Roman" w:cs="Times New Roman"/>
              </w:rPr>
              <w:t>(КО- краткий ответ, РО – развернутый ответ)</w:t>
            </w:r>
          </w:p>
        </w:tc>
        <w:tc>
          <w:tcPr>
            <w:tcW w:w="1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77640" w:rsidRDefault="00C77640" w:rsidP="00FD7A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Уровень сложности задания  (базовый, повышенный)</w:t>
            </w:r>
          </w:p>
        </w:tc>
        <w:tc>
          <w:tcPr>
            <w:tcW w:w="1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77640" w:rsidRDefault="00C77640" w:rsidP="00FD7A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Максимальный балл за выполнение задания</w:t>
            </w:r>
          </w:p>
        </w:tc>
      </w:tr>
      <w:tr w:rsidR="00C77640" w:rsidTr="00FD7AF1">
        <w:trPr>
          <w:jc w:val="center"/>
        </w:trPr>
        <w:tc>
          <w:tcPr>
            <w:tcW w:w="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77640" w:rsidRDefault="00C77640" w:rsidP="00FD7AF1">
            <w:pPr>
              <w:pStyle w:val="af3"/>
              <w:spacing w:before="0" w:beforeAutospacing="0" w:after="0" w:line="256" w:lineRule="auto"/>
              <w:jc w:val="both"/>
              <w:rPr>
                <w:sz w:val="22"/>
                <w:szCs w:val="22"/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>1</w:t>
            </w:r>
          </w:p>
        </w:tc>
        <w:tc>
          <w:tcPr>
            <w:tcW w:w="2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77640" w:rsidRDefault="00C77640" w:rsidP="00FD7AF1">
            <w:pPr>
              <w:pStyle w:val="af3"/>
              <w:spacing w:before="0" w:beforeAutospacing="0" w:after="0" w:line="25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 xml:space="preserve"> Решение задачи на подобие  </w:t>
            </w:r>
          </w:p>
        </w:tc>
        <w:tc>
          <w:tcPr>
            <w:tcW w:w="2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77640" w:rsidRDefault="00C77640" w:rsidP="00FD7AF1">
            <w:pPr>
              <w:pStyle w:val="af3"/>
              <w:spacing w:before="0" w:beforeAutospacing="0" w:after="0" w:line="25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 xml:space="preserve"> Умение применять свойство  подобных треугольников </w:t>
            </w:r>
          </w:p>
        </w:tc>
        <w:tc>
          <w:tcPr>
            <w:tcW w:w="1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77640" w:rsidRDefault="00C77640" w:rsidP="00FD7AF1">
            <w:pPr>
              <w:pStyle w:val="af3"/>
              <w:spacing w:before="0" w:beforeAutospacing="0" w:after="0" w:line="25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>РО</w:t>
            </w:r>
          </w:p>
        </w:tc>
        <w:tc>
          <w:tcPr>
            <w:tcW w:w="1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77640" w:rsidRDefault="00C77640" w:rsidP="00FD7AF1">
            <w:pPr>
              <w:pStyle w:val="af3"/>
              <w:spacing w:before="0" w:beforeAutospacing="0" w:after="0" w:line="25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>Б</w:t>
            </w:r>
          </w:p>
        </w:tc>
        <w:tc>
          <w:tcPr>
            <w:tcW w:w="1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77640" w:rsidRDefault="00C77640" w:rsidP="00FD7AF1">
            <w:pPr>
              <w:pStyle w:val="af3"/>
              <w:spacing w:before="0" w:beforeAutospacing="0" w:after="0" w:line="25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</w:tr>
      <w:tr w:rsidR="00C77640" w:rsidTr="00FD7AF1">
        <w:trPr>
          <w:jc w:val="center"/>
        </w:trPr>
        <w:tc>
          <w:tcPr>
            <w:tcW w:w="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77640" w:rsidRDefault="00C77640" w:rsidP="00FD7AF1">
            <w:pPr>
              <w:pStyle w:val="af3"/>
              <w:spacing w:before="0" w:beforeAutospacing="0" w:after="0" w:line="256" w:lineRule="auto"/>
              <w:jc w:val="both"/>
              <w:rPr>
                <w:sz w:val="22"/>
                <w:szCs w:val="22"/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>2</w:t>
            </w:r>
          </w:p>
        </w:tc>
        <w:tc>
          <w:tcPr>
            <w:tcW w:w="2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77640" w:rsidRDefault="00C77640" w:rsidP="00FD7AF1">
            <w:pPr>
              <w:pStyle w:val="af3"/>
              <w:spacing w:before="0" w:beforeAutospacing="0" w:after="0" w:line="25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 xml:space="preserve">Найти   неизвестную сторону треугольника  </w:t>
            </w:r>
          </w:p>
        </w:tc>
        <w:tc>
          <w:tcPr>
            <w:tcW w:w="2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77640" w:rsidRDefault="00C77640" w:rsidP="00FD7AF1">
            <w:pPr>
              <w:pStyle w:val="af3"/>
              <w:spacing w:before="0" w:beforeAutospacing="0" w:after="0" w:line="25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 xml:space="preserve"> Умение применять свойства    подобных треугольников подобных треугольников</w:t>
            </w:r>
          </w:p>
        </w:tc>
        <w:tc>
          <w:tcPr>
            <w:tcW w:w="1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77640" w:rsidRDefault="00C77640" w:rsidP="00FD7AF1">
            <w:pPr>
              <w:pStyle w:val="af3"/>
              <w:spacing w:before="0" w:beforeAutospacing="0" w:after="0" w:line="25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>РО</w:t>
            </w:r>
          </w:p>
        </w:tc>
        <w:tc>
          <w:tcPr>
            <w:tcW w:w="1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77640" w:rsidRDefault="00C77640" w:rsidP="00FD7AF1">
            <w:pPr>
              <w:pStyle w:val="af3"/>
              <w:spacing w:before="0" w:beforeAutospacing="0" w:after="0" w:line="25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>Б</w:t>
            </w:r>
          </w:p>
        </w:tc>
        <w:tc>
          <w:tcPr>
            <w:tcW w:w="1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77640" w:rsidRDefault="00C77640" w:rsidP="00FD7AF1">
            <w:pPr>
              <w:pStyle w:val="af3"/>
              <w:spacing w:before="0" w:beforeAutospacing="0" w:after="0" w:line="25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</w:tr>
      <w:tr w:rsidR="00C77640" w:rsidTr="00FD7AF1">
        <w:trPr>
          <w:jc w:val="center"/>
        </w:trPr>
        <w:tc>
          <w:tcPr>
            <w:tcW w:w="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77640" w:rsidRDefault="00C77640" w:rsidP="00FD7AF1">
            <w:pPr>
              <w:pStyle w:val="af3"/>
              <w:spacing w:before="0" w:beforeAutospacing="0" w:after="0" w:line="256" w:lineRule="auto"/>
              <w:jc w:val="both"/>
              <w:rPr>
                <w:sz w:val="22"/>
                <w:szCs w:val="22"/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lastRenderedPageBreak/>
              <w:t>3</w:t>
            </w:r>
          </w:p>
        </w:tc>
        <w:tc>
          <w:tcPr>
            <w:tcW w:w="2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77640" w:rsidRDefault="00C77640" w:rsidP="00FD7AF1">
            <w:pPr>
              <w:pStyle w:val="af3"/>
              <w:spacing w:before="0" w:beforeAutospacing="0" w:after="0" w:line="25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 xml:space="preserve"> Решение задачи      </w:t>
            </w:r>
          </w:p>
        </w:tc>
        <w:tc>
          <w:tcPr>
            <w:tcW w:w="2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77640" w:rsidRDefault="00C77640" w:rsidP="00FD7AF1">
            <w:pPr>
              <w:pStyle w:val="af3"/>
              <w:spacing w:before="0" w:beforeAutospacing="0" w:after="0" w:line="256" w:lineRule="auto"/>
              <w:rPr>
                <w:sz w:val="22"/>
                <w:szCs w:val="22"/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>Умение применять  свойство   биссектрисы</w:t>
            </w:r>
          </w:p>
        </w:tc>
        <w:tc>
          <w:tcPr>
            <w:tcW w:w="1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77640" w:rsidRDefault="00C77640" w:rsidP="00FD7AF1">
            <w:pPr>
              <w:spacing w:after="160" w:line="256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РО</w:t>
            </w:r>
          </w:p>
        </w:tc>
        <w:tc>
          <w:tcPr>
            <w:tcW w:w="1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77640" w:rsidRDefault="00C77640" w:rsidP="00FD7AF1">
            <w:pPr>
              <w:spacing w:after="160" w:line="256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Б</w:t>
            </w:r>
          </w:p>
        </w:tc>
        <w:tc>
          <w:tcPr>
            <w:tcW w:w="1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77640" w:rsidRDefault="00C77640" w:rsidP="00FD7AF1">
            <w:pPr>
              <w:pStyle w:val="af3"/>
              <w:spacing w:before="0" w:beforeAutospacing="0" w:after="0" w:line="25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</w:tr>
      <w:tr w:rsidR="00C77640" w:rsidTr="00FD7AF1">
        <w:trPr>
          <w:jc w:val="center"/>
        </w:trPr>
        <w:tc>
          <w:tcPr>
            <w:tcW w:w="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77640" w:rsidRDefault="00C77640" w:rsidP="00FD7AF1">
            <w:pPr>
              <w:pStyle w:val="af3"/>
              <w:spacing w:before="0" w:beforeAutospacing="0" w:after="0" w:line="256" w:lineRule="auto"/>
              <w:jc w:val="both"/>
              <w:rPr>
                <w:sz w:val="22"/>
                <w:szCs w:val="22"/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>4</w:t>
            </w:r>
          </w:p>
        </w:tc>
        <w:tc>
          <w:tcPr>
            <w:tcW w:w="2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77640" w:rsidRDefault="00C77640" w:rsidP="00FD7AF1">
            <w:pPr>
              <w:pStyle w:val="af3"/>
              <w:spacing w:before="0" w:beforeAutospacing="0" w:after="0" w:line="25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 xml:space="preserve"> Найти неизвестную сторону треугольника          </w:t>
            </w:r>
          </w:p>
        </w:tc>
        <w:tc>
          <w:tcPr>
            <w:tcW w:w="2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77640" w:rsidRDefault="00C77640" w:rsidP="00FD7AF1">
            <w:pPr>
              <w:pStyle w:val="af3"/>
              <w:spacing w:before="0" w:beforeAutospacing="0" w:after="0" w:line="256" w:lineRule="auto"/>
              <w:rPr>
                <w:sz w:val="22"/>
                <w:szCs w:val="22"/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 xml:space="preserve"> Уметь применять свойства   подобных треугольника</w:t>
            </w:r>
          </w:p>
        </w:tc>
        <w:tc>
          <w:tcPr>
            <w:tcW w:w="1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77640" w:rsidRDefault="00C77640" w:rsidP="00FD7AF1">
            <w:pPr>
              <w:spacing w:after="160" w:line="256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РО</w:t>
            </w:r>
          </w:p>
        </w:tc>
        <w:tc>
          <w:tcPr>
            <w:tcW w:w="1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77640" w:rsidRDefault="00C77640" w:rsidP="00FD7AF1">
            <w:pPr>
              <w:spacing w:after="160" w:line="256" w:lineRule="auto"/>
              <w:jc w:val="center"/>
            </w:pPr>
            <w:r>
              <w:rPr>
                <w:rFonts w:ascii="Times New Roman" w:hAnsi="Times New Roman"/>
              </w:rPr>
              <w:t>Б</w:t>
            </w:r>
          </w:p>
        </w:tc>
        <w:tc>
          <w:tcPr>
            <w:tcW w:w="1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77640" w:rsidRDefault="00C77640" w:rsidP="00FD7AF1">
            <w:pPr>
              <w:pStyle w:val="af3"/>
              <w:spacing w:before="0" w:beforeAutospacing="0" w:after="0" w:line="25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</w:tr>
      <w:tr w:rsidR="00C77640" w:rsidTr="00FD7AF1">
        <w:trPr>
          <w:jc w:val="center"/>
        </w:trPr>
        <w:tc>
          <w:tcPr>
            <w:tcW w:w="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77640" w:rsidRDefault="00C77640" w:rsidP="00FD7AF1">
            <w:pPr>
              <w:pStyle w:val="af3"/>
              <w:spacing w:before="0" w:beforeAutospacing="0" w:after="0" w:line="256" w:lineRule="auto"/>
              <w:jc w:val="both"/>
              <w:rPr>
                <w:sz w:val="22"/>
                <w:szCs w:val="22"/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>5</w:t>
            </w:r>
          </w:p>
        </w:tc>
        <w:tc>
          <w:tcPr>
            <w:tcW w:w="2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77640" w:rsidRDefault="00C77640" w:rsidP="00FD7AF1">
            <w:pPr>
              <w:pStyle w:val="af3"/>
              <w:spacing w:before="0" w:beforeAutospacing="0" w:after="0" w:line="25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 xml:space="preserve"> Найти отрезки диагонали трапеции </w:t>
            </w:r>
          </w:p>
        </w:tc>
        <w:tc>
          <w:tcPr>
            <w:tcW w:w="2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77640" w:rsidRDefault="00C77640" w:rsidP="00FD7AF1">
            <w:pPr>
              <w:pStyle w:val="af3"/>
              <w:spacing w:before="0" w:beforeAutospacing="0" w:after="0" w:line="256" w:lineRule="auto"/>
              <w:rPr>
                <w:sz w:val="22"/>
                <w:szCs w:val="22"/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 xml:space="preserve"> Умение применять свойства    подобных треугольника</w:t>
            </w:r>
          </w:p>
        </w:tc>
        <w:tc>
          <w:tcPr>
            <w:tcW w:w="1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77640" w:rsidRDefault="00C77640" w:rsidP="00FD7AF1">
            <w:pPr>
              <w:spacing w:after="160" w:line="256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РО</w:t>
            </w:r>
          </w:p>
        </w:tc>
        <w:tc>
          <w:tcPr>
            <w:tcW w:w="1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77640" w:rsidRDefault="00C77640" w:rsidP="00FD7AF1">
            <w:pPr>
              <w:spacing w:after="160" w:line="256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Б</w:t>
            </w:r>
          </w:p>
        </w:tc>
        <w:tc>
          <w:tcPr>
            <w:tcW w:w="1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77640" w:rsidRDefault="00C77640" w:rsidP="00FD7AF1">
            <w:pPr>
              <w:pStyle w:val="af3"/>
              <w:spacing w:before="0" w:beforeAutospacing="0" w:after="0" w:line="25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</w:tr>
      <w:tr w:rsidR="00C77640" w:rsidTr="00FD7AF1">
        <w:trPr>
          <w:jc w:val="center"/>
        </w:trPr>
        <w:tc>
          <w:tcPr>
            <w:tcW w:w="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77640" w:rsidRDefault="00C77640" w:rsidP="00FD7AF1">
            <w:pPr>
              <w:pStyle w:val="af3"/>
              <w:spacing w:before="0" w:beforeAutospacing="0" w:after="0" w:line="256" w:lineRule="auto"/>
              <w:jc w:val="both"/>
              <w:rPr>
                <w:sz w:val="22"/>
                <w:szCs w:val="22"/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>6</w:t>
            </w:r>
          </w:p>
        </w:tc>
        <w:tc>
          <w:tcPr>
            <w:tcW w:w="2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77640" w:rsidRDefault="00C77640" w:rsidP="00FD7AF1">
            <w:pPr>
              <w:pStyle w:val="af3"/>
              <w:spacing w:before="0" w:beforeAutospacing="0" w:after="0" w:line="25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 xml:space="preserve"> Решение задачи на свойство хорд    </w:t>
            </w:r>
          </w:p>
        </w:tc>
        <w:tc>
          <w:tcPr>
            <w:tcW w:w="2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77640" w:rsidRDefault="00C77640" w:rsidP="00FD7AF1">
            <w:pPr>
              <w:pStyle w:val="af3"/>
              <w:spacing w:before="0" w:beforeAutospacing="0" w:after="0" w:line="256" w:lineRule="auto"/>
              <w:rPr>
                <w:sz w:val="22"/>
                <w:szCs w:val="22"/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>Умение   применять свойство    хорд окружности</w:t>
            </w:r>
          </w:p>
        </w:tc>
        <w:tc>
          <w:tcPr>
            <w:tcW w:w="1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77640" w:rsidRDefault="00C77640" w:rsidP="00FD7AF1">
            <w:pPr>
              <w:spacing w:after="160" w:line="256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РО</w:t>
            </w:r>
          </w:p>
        </w:tc>
        <w:tc>
          <w:tcPr>
            <w:tcW w:w="1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77640" w:rsidRDefault="00C77640" w:rsidP="00FD7AF1">
            <w:pPr>
              <w:spacing w:after="160" w:line="256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Б</w:t>
            </w:r>
          </w:p>
        </w:tc>
        <w:tc>
          <w:tcPr>
            <w:tcW w:w="1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77640" w:rsidRDefault="00C77640" w:rsidP="00FD7AF1">
            <w:pPr>
              <w:pStyle w:val="af3"/>
              <w:spacing w:before="0" w:beforeAutospacing="0" w:after="0" w:line="25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</w:tr>
    </w:tbl>
    <w:p w:rsidR="00C77640" w:rsidRDefault="00C77640" w:rsidP="00C77640">
      <w:pPr>
        <w:jc w:val="center"/>
        <w:rPr>
          <w:b/>
        </w:rPr>
      </w:pPr>
    </w:p>
    <w:p w:rsidR="00C77640" w:rsidRPr="00801B33" w:rsidRDefault="00C77640" w:rsidP="00C77640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801B33">
        <w:rPr>
          <w:rFonts w:ascii="Times New Roman" w:hAnsi="Times New Roman" w:cs="Times New Roman"/>
          <w:b/>
          <w:sz w:val="24"/>
          <w:szCs w:val="24"/>
        </w:rPr>
        <w:t>СПЕЦИФИКАЦИЯ</w:t>
      </w:r>
    </w:p>
    <w:p w:rsidR="00C77640" w:rsidRDefault="00C77640" w:rsidP="00C77640">
      <w:pPr>
        <w:tabs>
          <w:tab w:val="left" w:pos="2940"/>
        </w:tabs>
        <w:rPr>
          <w:rFonts w:ascii="Times New Roman" w:hAnsi="Times New Roman" w:cs="Times New Roman"/>
        </w:rPr>
      </w:pPr>
      <w:r w:rsidRPr="00801B33">
        <w:rPr>
          <w:rFonts w:ascii="Times New Roman" w:hAnsi="Times New Roman" w:cs="Times New Roman"/>
          <w:b/>
          <w:sz w:val="24"/>
          <w:szCs w:val="24"/>
        </w:rPr>
        <w:t>Контрольно-из</w:t>
      </w:r>
      <w:r>
        <w:rPr>
          <w:rFonts w:ascii="Times New Roman" w:hAnsi="Times New Roman" w:cs="Times New Roman"/>
          <w:b/>
          <w:sz w:val="24"/>
          <w:szCs w:val="24"/>
        </w:rPr>
        <w:t>мерительной работы по  геометрии №4</w:t>
      </w:r>
      <w:r>
        <w:rPr>
          <w:rFonts w:ascii="Times New Roman" w:hAnsi="Times New Roman" w:cs="Times New Roman"/>
          <w:sz w:val="24"/>
          <w:szCs w:val="24"/>
        </w:rPr>
        <w:t xml:space="preserve"> Метрические соотношения в прямоугольном треугольнике. Теорема Пифагора.</w:t>
      </w:r>
    </w:p>
    <w:p w:rsidR="00C77640" w:rsidRDefault="00C77640" w:rsidP="00C77640">
      <w:pPr>
        <w:tabs>
          <w:tab w:val="left" w:pos="2592"/>
        </w:tabs>
        <w:rPr>
          <w:rFonts w:ascii="Times New Roman" w:hAnsi="Times New Roman" w:cs="Times New Roman"/>
        </w:rPr>
      </w:pPr>
      <w:r>
        <w:rPr>
          <w:noProof/>
          <w:lang w:eastAsia="ru-RU"/>
        </w:rPr>
        <w:drawing>
          <wp:inline distT="0" distB="0" distL="0" distR="0">
            <wp:extent cx="5940425" cy="2528796"/>
            <wp:effectExtent l="19050" t="0" r="3175" b="0"/>
            <wp:docPr id="10" name="Рисунок 10" descr="Геометрия 8 Контрольные Мерзляк КР-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Геометрия 8 Контрольные Мерзляк КР-4"/>
                    <pic:cNvPicPr>
                      <a:picLocks noChangeAspect="1" noChangeArrowheads="1"/>
                    </pic:cNvPicPr>
                  </pic:nvPicPr>
                  <pic:blipFill>
                    <a:blip r:embed="rId11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5287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77640" w:rsidRPr="00241AB9" w:rsidRDefault="00C77640" w:rsidP="00C77640">
      <w:pPr>
        <w:tabs>
          <w:tab w:val="left" w:pos="2940"/>
        </w:tabs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1. </w:t>
      </w:r>
      <w:r w:rsidRPr="00113B92">
        <w:rPr>
          <w:rFonts w:ascii="Times New Roman" w:hAnsi="Times New Roman" w:cs="Times New Roman"/>
          <w:b/>
          <w:sz w:val="24"/>
          <w:szCs w:val="24"/>
        </w:rPr>
        <w:t>Назначение работы</w:t>
      </w:r>
      <w:r w:rsidRPr="00113B92">
        <w:rPr>
          <w:rFonts w:ascii="Times New Roman" w:hAnsi="Times New Roman" w:cs="Times New Roman"/>
          <w:sz w:val="24"/>
          <w:szCs w:val="24"/>
        </w:rPr>
        <w:t xml:space="preserve"> – контроль знаний по теме «</w:t>
      </w:r>
      <w:r>
        <w:rPr>
          <w:rFonts w:ascii="Times New Roman" w:hAnsi="Times New Roman" w:cs="Times New Roman"/>
          <w:sz w:val="24"/>
          <w:szCs w:val="24"/>
        </w:rPr>
        <w:t>Метрические соотношения в прямоугольном треугольнике. Теорема Пифагора.</w:t>
      </w:r>
      <w:r w:rsidRPr="00113B92">
        <w:rPr>
          <w:rFonts w:ascii="Times New Roman" w:hAnsi="Times New Roman" w:cs="Times New Roman"/>
          <w:sz w:val="24"/>
          <w:szCs w:val="24"/>
        </w:rPr>
        <w:t>»</w:t>
      </w:r>
    </w:p>
    <w:p w:rsidR="00C77640" w:rsidRPr="00113B92" w:rsidRDefault="00C77640" w:rsidP="00C77640">
      <w:pPr>
        <w:contextualSpacing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2.</w:t>
      </w:r>
      <w:r w:rsidRPr="00113B92">
        <w:rPr>
          <w:rFonts w:ascii="Times New Roman" w:hAnsi="Times New Roman" w:cs="Times New Roman"/>
          <w:b/>
          <w:sz w:val="24"/>
          <w:szCs w:val="24"/>
        </w:rPr>
        <w:t>Характеристика структуры и содержания работы</w:t>
      </w:r>
    </w:p>
    <w:p w:rsidR="00C77640" w:rsidRPr="00113B92" w:rsidRDefault="00C77640" w:rsidP="00C77640">
      <w:pPr>
        <w:spacing w:after="0"/>
        <w:ind w:left="360"/>
        <w:jc w:val="both"/>
        <w:rPr>
          <w:rFonts w:ascii="Times New Roman" w:hAnsi="Times New Roman" w:cs="Times New Roman"/>
          <w:sz w:val="24"/>
          <w:szCs w:val="24"/>
        </w:rPr>
      </w:pPr>
      <w:r w:rsidRPr="00113B92">
        <w:rPr>
          <w:rFonts w:ascii="Times New Roman" w:hAnsi="Times New Roman" w:cs="Times New Roman"/>
          <w:sz w:val="24"/>
          <w:szCs w:val="24"/>
        </w:rPr>
        <w:t>В</w:t>
      </w:r>
      <w:r>
        <w:rPr>
          <w:rFonts w:ascii="Times New Roman" w:hAnsi="Times New Roman" w:cs="Times New Roman"/>
          <w:sz w:val="24"/>
          <w:szCs w:val="24"/>
        </w:rPr>
        <w:t xml:space="preserve"> работу по  геометрии включено 6 заданий</w:t>
      </w:r>
      <w:r w:rsidRPr="00113B92">
        <w:rPr>
          <w:rFonts w:ascii="Times New Roman" w:hAnsi="Times New Roman" w:cs="Times New Roman"/>
          <w:sz w:val="24"/>
          <w:szCs w:val="24"/>
        </w:rPr>
        <w:t xml:space="preserve"> с развернутым ответом.</w:t>
      </w:r>
    </w:p>
    <w:p w:rsidR="00C77640" w:rsidRPr="00113B92" w:rsidRDefault="00C77640" w:rsidP="00C77640">
      <w:pPr>
        <w:spacing w:after="0"/>
        <w:ind w:left="360"/>
        <w:jc w:val="both"/>
        <w:rPr>
          <w:rFonts w:ascii="Times New Roman" w:hAnsi="Times New Roman" w:cs="Times New Roman"/>
          <w:sz w:val="24"/>
          <w:szCs w:val="24"/>
        </w:rPr>
      </w:pPr>
      <w:r w:rsidRPr="00113B92">
        <w:rPr>
          <w:rFonts w:ascii="Times New Roman" w:hAnsi="Times New Roman" w:cs="Times New Roman"/>
          <w:sz w:val="24"/>
          <w:szCs w:val="24"/>
        </w:rPr>
        <w:t>Работа представлена  2 вариантами.</w:t>
      </w:r>
    </w:p>
    <w:p w:rsidR="00C77640" w:rsidRPr="00113B92" w:rsidRDefault="00C77640" w:rsidP="00C77640">
      <w:pPr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3.</w:t>
      </w:r>
      <w:r w:rsidRPr="00113B92">
        <w:rPr>
          <w:rFonts w:ascii="Times New Roman" w:hAnsi="Times New Roman" w:cs="Times New Roman"/>
          <w:b/>
          <w:sz w:val="24"/>
          <w:szCs w:val="24"/>
        </w:rPr>
        <w:t>Дополнительные материалы и оборудование</w:t>
      </w:r>
    </w:p>
    <w:p w:rsidR="00C77640" w:rsidRPr="00113B92" w:rsidRDefault="00C77640" w:rsidP="00C77640">
      <w:pPr>
        <w:spacing w:after="0"/>
        <w:ind w:left="360"/>
        <w:jc w:val="both"/>
        <w:rPr>
          <w:rFonts w:ascii="Times New Roman" w:hAnsi="Times New Roman" w:cs="Times New Roman"/>
          <w:sz w:val="24"/>
          <w:szCs w:val="24"/>
        </w:rPr>
      </w:pPr>
      <w:r w:rsidRPr="00113B92">
        <w:rPr>
          <w:rFonts w:ascii="Times New Roman" w:hAnsi="Times New Roman" w:cs="Times New Roman"/>
          <w:sz w:val="24"/>
          <w:szCs w:val="24"/>
        </w:rPr>
        <w:t>При проведении контрольной работы разрешается использование линейки</w:t>
      </w:r>
      <w:r>
        <w:rPr>
          <w:rFonts w:ascii="Times New Roman" w:hAnsi="Times New Roman" w:cs="Times New Roman"/>
          <w:sz w:val="24"/>
          <w:szCs w:val="24"/>
        </w:rPr>
        <w:t xml:space="preserve">, циркуль </w:t>
      </w:r>
    </w:p>
    <w:p w:rsidR="00C77640" w:rsidRPr="00113B92" w:rsidRDefault="00C77640" w:rsidP="00C77640">
      <w:pPr>
        <w:spacing w:after="0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4.</w:t>
      </w:r>
      <w:r w:rsidRPr="00113B92">
        <w:rPr>
          <w:rFonts w:ascii="Times New Roman" w:hAnsi="Times New Roman" w:cs="Times New Roman"/>
          <w:b/>
          <w:sz w:val="24"/>
          <w:szCs w:val="24"/>
        </w:rPr>
        <w:t>Время выполнения работы.</w:t>
      </w:r>
    </w:p>
    <w:p w:rsidR="00C77640" w:rsidRPr="00113B92" w:rsidRDefault="00C77640" w:rsidP="00C77640">
      <w:pPr>
        <w:spacing w:after="0"/>
        <w:ind w:left="360"/>
        <w:jc w:val="both"/>
        <w:rPr>
          <w:rFonts w:ascii="Times New Roman" w:hAnsi="Times New Roman" w:cs="Times New Roman"/>
          <w:sz w:val="24"/>
          <w:szCs w:val="24"/>
        </w:rPr>
      </w:pPr>
      <w:r w:rsidRPr="00113B92">
        <w:rPr>
          <w:rFonts w:ascii="Times New Roman" w:hAnsi="Times New Roman" w:cs="Times New Roman"/>
          <w:sz w:val="24"/>
          <w:szCs w:val="24"/>
        </w:rPr>
        <w:t xml:space="preserve">На выполнение всей работы отводится </w:t>
      </w:r>
      <w:r>
        <w:rPr>
          <w:rFonts w:ascii="Times New Roman" w:hAnsi="Times New Roman" w:cs="Times New Roman"/>
          <w:sz w:val="24"/>
          <w:szCs w:val="24"/>
        </w:rPr>
        <w:t>45</w:t>
      </w:r>
      <w:r w:rsidRPr="00113B92">
        <w:rPr>
          <w:rFonts w:ascii="Times New Roman" w:hAnsi="Times New Roman" w:cs="Times New Roman"/>
          <w:sz w:val="24"/>
          <w:szCs w:val="24"/>
        </w:rPr>
        <w:t xml:space="preserve"> минут.</w:t>
      </w:r>
    </w:p>
    <w:p w:rsidR="00C77640" w:rsidRPr="00113B92" w:rsidRDefault="00C77640" w:rsidP="00C77640">
      <w:pPr>
        <w:spacing w:after="0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5.</w:t>
      </w:r>
      <w:r w:rsidRPr="00113B92">
        <w:rPr>
          <w:rFonts w:ascii="Times New Roman" w:hAnsi="Times New Roman" w:cs="Times New Roman"/>
          <w:b/>
          <w:sz w:val="24"/>
          <w:szCs w:val="24"/>
        </w:rPr>
        <w:t>Оценка выполнения отдельных заданий и работы в целом.</w:t>
      </w:r>
    </w:p>
    <w:p w:rsidR="00C77640" w:rsidRPr="00113B92" w:rsidRDefault="00C77640" w:rsidP="00C77640">
      <w:pPr>
        <w:spacing w:after="0"/>
        <w:ind w:left="360"/>
        <w:jc w:val="both"/>
        <w:rPr>
          <w:rFonts w:ascii="Times New Roman" w:hAnsi="Times New Roman" w:cs="Times New Roman"/>
          <w:sz w:val="24"/>
          <w:szCs w:val="24"/>
        </w:rPr>
      </w:pPr>
      <w:r w:rsidRPr="00113B92">
        <w:rPr>
          <w:rFonts w:ascii="Times New Roman" w:hAnsi="Times New Roman" w:cs="Times New Roman"/>
          <w:sz w:val="24"/>
          <w:szCs w:val="24"/>
        </w:rPr>
        <w:t xml:space="preserve">Все задания работы </w:t>
      </w:r>
      <w:r>
        <w:rPr>
          <w:rFonts w:ascii="Times New Roman" w:hAnsi="Times New Roman" w:cs="Times New Roman"/>
          <w:sz w:val="24"/>
          <w:szCs w:val="24"/>
        </w:rPr>
        <w:t xml:space="preserve">  оцениваются в 2 балла.</w:t>
      </w:r>
    </w:p>
    <w:p w:rsidR="00C77640" w:rsidRPr="00113B92" w:rsidRDefault="00C77640" w:rsidP="00C77640">
      <w:pPr>
        <w:spacing w:after="0"/>
        <w:ind w:left="360"/>
        <w:jc w:val="both"/>
        <w:rPr>
          <w:rFonts w:ascii="Times New Roman" w:hAnsi="Times New Roman" w:cs="Times New Roman"/>
          <w:sz w:val="24"/>
          <w:szCs w:val="24"/>
        </w:rPr>
      </w:pPr>
      <w:r w:rsidRPr="00113B92">
        <w:rPr>
          <w:rFonts w:ascii="Times New Roman" w:hAnsi="Times New Roman" w:cs="Times New Roman"/>
          <w:sz w:val="24"/>
          <w:szCs w:val="24"/>
        </w:rPr>
        <w:t>Выполнение учащимися работы в целом определяется суммарным баллом, полученным им по результатам выполнения всех заданий работы. Максимал</w:t>
      </w:r>
      <w:r>
        <w:rPr>
          <w:rFonts w:ascii="Times New Roman" w:hAnsi="Times New Roman" w:cs="Times New Roman"/>
          <w:sz w:val="24"/>
          <w:szCs w:val="24"/>
        </w:rPr>
        <w:t>ьный балл работы составляет – 12</w:t>
      </w:r>
      <w:r w:rsidRPr="00113B92">
        <w:rPr>
          <w:rFonts w:ascii="Times New Roman" w:hAnsi="Times New Roman" w:cs="Times New Roman"/>
          <w:sz w:val="24"/>
          <w:szCs w:val="24"/>
        </w:rPr>
        <w:t xml:space="preserve"> баллов.</w:t>
      </w:r>
    </w:p>
    <w:p w:rsidR="00C77640" w:rsidRPr="00113B92" w:rsidRDefault="00C77640" w:rsidP="00C77640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На «5» - 11-12 баллов, на «4» - 7- 10 баллов, на «3» - 4-6 </w:t>
      </w:r>
      <w:r w:rsidRPr="00113B92">
        <w:rPr>
          <w:rFonts w:ascii="Times New Roman" w:hAnsi="Times New Roman" w:cs="Times New Roman"/>
          <w:sz w:val="24"/>
          <w:szCs w:val="24"/>
        </w:rPr>
        <w:t>баллов.</w:t>
      </w:r>
    </w:p>
    <w:p w:rsidR="00C77640" w:rsidRPr="00113B92" w:rsidRDefault="00C77640" w:rsidP="00C77640">
      <w:pPr>
        <w:numPr>
          <w:ilvl w:val="0"/>
          <w:numId w:val="1"/>
        </w:numPr>
        <w:spacing w:after="0" w:line="240" w:lineRule="auto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  <w:r w:rsidRPr="00113B92">
        <w:rPr>
          <w:rFonts w:ascii="Times New Roman" w:hAnsi="Times New Roman" w:cs="Times New Roman"/>
          <w:b/>
          <w:sz w:val="24"/>
          <w:szCs w:val="24"/>
        </w:rPr>
        <w:t>План работы</w:t>
      </w:r>
    </w:p>
    <w:p w:rsidR="00C77640" w:rsidRPr="00113B92" w:rsidRDefault="00C77640" w:rsidP="00C77640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113B92">
        <w:rPr>
          <w:rFonts w:ascii="Times New Roman" w:hAnsi="Times New Roman" w:cs="Times New Roman"/>
          <w:b/>
          <w:sz w:val="24"/>
          <w:szCs w:val="24"/>
        </w:rPr>
        <w:t>План контрольно-измерительной раб</w:t>
      </w:r>
      <w:r>
        <w:rPr>
          <w:rFonts w:ascii="Times New Roman" w:hAnsi="Times New Roman" w:cs="Times New Roman"/>
          <w:b/>
          <w:sz w:val="24"/>
          <w:szCs w:val="24"/>
        </w:rPr>
        <w:t>оты по   геометрии для учащихся 8</w:t>
      </w:r>
      <w:r w:rsidRPr="00113B92">
        <w:rPr>
          <w:rFonts w:ascii="Times New Roman" w:hAnsi="Times New Roman" w:cs="Times New Roman"/>
          <w:b/>
          <w:sz w:val="24"/>
          <w:szCs w:val="24"/>
        </w:rPr>
        <w:t xml:space="preserve"> классов</w:t>
      </w:r>
    </w:p>
    <w:tbl>
      <w:tblPr>
        <w:tblW w:w="1062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56"/>
        <w:gridCol w:w="2473"/>
        <w:gridCol w:w="2630"/>
        <w:gridCol w:w="1456"/>
        <w:gridCol w:w="1850"/>
        <w:gridCol w:w="1662"/>
      </w:tblGrid>
      <w:tr w:rsidR="00C77640" w:rsidTr="00FD7AF1">
        <w:trPr>
          <w:jc w:val="center"/>
        </w:trPr>
        <w:tc>
          <w:tcPr>
            <w:tcW w:w="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77640" w:rsidRDefault="00C77640" w:rsidP="00FD7AF1">
            <w:pPr>
              <w:pStyle w:val="af3"/>
              <w:spacing w:before="0" w:beforeAutospacing="0" w:after="0" w:line="25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lastRenderedPageBreak/>
              <w:t>№ за-да-</w:t>
            </w:r>
            <w:proofErr w:type="spellStart"/>
            <w:r>
              <w:rPr>
                <w:sz w:val="22"/>
                <w:szCs w:val="22"/>
                <w:lang w:eastAsia="en-US"/>
              </w:rPr>
              <w:t>ния</w:t>
            </w:r>
            <w:proofErr w:type="spellEnd"/>
          </w:p>
        </w:tc>
        <w:tc>
          <w:tcPr>
            <w:tcW w:w="2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77640" w:rsidRDefault="00C77640" w:rsidP="00FD7A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Проверяемый элемент содержания</w:t>
            </w:r>
          </w:p>
        </w:tc>
        <w:tc>
          <w:tcPr>
            <w:tcW w:w="2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77640" w:rsidRDefault="00C77640" w:rsidP="00FD7A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Проверяемый вид деятельности</w:t>
            </w:r>
          </w:p>
        </w:tc>
        <w:tc>
          <w:tcPr>
            <w:tcW w:w="1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77640" w:rsidRPr="00AD2F85" w:rsidRDefault="00C77640" w:rsidP="00FD7AF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D2F85">
              <w:rPr>
                <w:rFonts w:ascii="Times New Roman" w:hAnsi="Times New Roman" w:cs="Times New Roman"/>
              </w:rPr>
              <w:t>Тип задания</w:t>
            </w:r>
          </w:p>
          <w:p w:rsidR="00C77640" w:rsidRDefault="00C77640" w:rsidP="00FD7A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AD2F85">
              <w:rPr>
                <w:rFonts w:ascii="Times New Roman" w:hAnsi="Times New Roman" w:cs="Times New Roman"/>
              </w:rPr>
              <w:t>(КО- краткий ответ, РО – развернутый ответ)</w:t>
            </w:r>
          </w:p>
        </w:tc>
        <w:tc>
          <w:tcPr>
            <w:tcW w:w="1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77640" w:rsidRDefault="00C77640" w:rsidP="00FD7A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Уровень сложности задания  (базовый, повышенный)</w:t>
            </w:r>
          </w:p>
        </w:tc>
        <w:tc>
          <w:tcPr>
            <w:tcW w:w="1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77640" w:rsidRDefault="00C77640" w:rsidP="00FD7A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Максимальный балл за выполнение задания</w:t>
            </w:r>
          </w:p>
        </w:tc>
      </w:tr>
      <w:tr w:rsidR="00C77640" w:rsidTr="00FD7AF1">
        <w:trPr>
          <w:jc w:val="center"/>
        </w:trPr>
        <w:tc>
          <w:tcPr>
            <w:tcW w:w="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77640" w:rsidRDefault="00C77640" w:rsidP="00FD7AF1">
            <w:pPr>
              <w:pStyle w:val="af3"/>
              <w:spacing w:before="0" w:beforeAutospacing="0" w:after="0" w:line="256" w:lineRule="auto"/>
              <w:jc w:val="both"/>
              <w:rPr>
                <w:sz w:val="22"/>
                <w:szCs w:val="22"/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>1</w:t>
            </w:r>
          </w:p>
        </w:tc>
        <w:tc>
          <w:tcPr>
            <w:tcW w:w="2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77640" w:rsidRDefault="00C77640" w:rsidP="00FD7AF1">
            <w:pPr>
              <w:pStyle w:val="af3"/>
              <w:spacing w:before="0" w:beforeAutospacing="0" w:after="0" w:line="25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 xml:space="preserve">  Найти гипотенузу треугольника  </w:t>
            </w:r>
          </w:p>
        </w:tc>
        <w:tc>
          <w:tcPr>
            <w:tcW w:w="2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77640" w:rsidRDefault="00C77640" w:rsidP="00FD7AF1">
            <w:pPr>
              <w:pStyle w:val="af3"/>
              <w:spacing w:before="0" w:beforeAutospacing="0" w:after="0" w:line="25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 xml:space="preserve"> Умение применять  теорему Пифагора </w:t>
            </w:r>
          </w:p>
        </w:tc>
        <w:tc>
          <w:tcPr>
            <w:tcW w:w="1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77640" w:rsidRDefault="00C77640" w:rsidP="00FD7AF1">
            <w:pPr>
              <w:pStyle w:val="af3"/>
              <w:spacing w:before="0" w:beforeAutospacing="0" w:after="0" w:line="25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>РО</w:t>
            </w:r>
          </w:p>
        </w:tc>
        <w:tc>
          <w:tcPr>
            <w:tcW w:w="1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77640" w:rsidRDefault="00C77640" w:rsidP="00FD7AF1">
            <w:pPr>
              <w:pStyle w:val="af3"/>
              <w:spacing w:before="0" w:beforeAutospacing="0" w:after="0" w:line="25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>Б</w:t>
            </w:r>
          </w:p>
        </w:tc>
        <w:tc>
          <w:tcPr>
            <w:tcW w:w="1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77640" w:rsidRDefault="00C77640" w:rsidP="00FD7AF1">
            <w:pPr>
              <w:pStyle w:val="af3"/>
              <w:spacing w:before="0" w:beforeAutospacing="0" w:after="0" w:line="25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</w:tr>
      <w:tr w:rsidR="00C77640" w:rsidTr="00FD7AF1">
        <w:trPr>
          <w:jc w:val="center"/>
        </w:trPr>
        <w:tc>
          <w:tcPr>
            <w:tcW w:w="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77640" w:rsidRDefault="00C77640" w:rsidP="00FD7AF1">
            <w:pPr>
              <w:pStyle w:val="af3"/>
              <w:spacing w:before="0" w:beforeAutospacing="0" w:after="0" w:line="256" w:lineRule="auto"/>
              <w:jc w:val="both"/>
              <w:rPr>
                <w:sz w:val="22"/>
                <w:szCs w:val="22"/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>2</w:t>
            </w:r>
          </w:p>
        </w:tc>
        <w:tc>
          <w:tcPr>
            <w:tcW w:w="2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77640" w:rsidRDefault="00C77640" w:rsidP="00FD7AF1">
            <w:pPr>
              <w:pStyle w:val="af3"/>
              <w:spacing w:before="0" w:beforeAutospacing="0" w:after="0" w:line="25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 xml:space="preserve">Найти периметр треугольника  </w:t>
            </w:r>
          </w:p>
        </w:tc>
        <w:tc>
          <w:tcPr>
            <w:tcW w:w="2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77640" w:rsidRDefault="00C77640" w:rsidP="00FD7AF1">
            <w:pPr>
              <w:pStyle w:val="af3"/>
              <w:spacing w:before="0" w:beforeAutospacing="0" w:after="0" w:line="25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 xml:space="preserve">Умение применять  теорему Пифагора </w:t>
            </w:r>
          </w:p>
        </w:tc>
        <w:tc>
          <w:tcPr>
            <w:tcW w:w="1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77640" w:rsidRDefault="00C77640" w:rsidP="00FD7AF1">
            <w:pPr>
              <w:pStyle w:val="af3"/>
              <w:spacing w:before="0" w:beforeAutospacing="0" w:after="0" w:line="25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>РО</w:t>
            </w:r>
          </w:p>
        </w:tc>
        <w:tc>
          <w:tcPr>
            <w:tcW w:w="1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77640" w:rsidRDefault="00C77640" w:rsidP="00FD7AF1">
            <w:pPr>
              <w:pStyle w:val="af3"/>
              <w:spacing w:before="0" w:beforeAutospacing="0" w:after="0" w:line="25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>Б</w:t>
            </w:r>
          </w:p>
        </w:tc>
        <w:tc>
          <w:tcPr>
            <w:tcW w:w="1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77640" w:rsidRDefault="00C77640" w:rsidP="00FD7AF1">
            <w:pPr>
              <w:pStyle w:val="af3"/>
              <w:spacing w:before="0" w:beforeAutospacing="0" w:after="0" w:line="25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</w:tr>
      <w:tr w:rsidR="00C77640" w:rsidTr="00FD7AF1">
        <w:trPr>
          <w:jc w:val="center"/>
        </w:trPr>
        <w:tc>
          <w:tcPr>
            <w:tcW w:w="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77640" w:rsidRDefault="00C77640" w:rsidP="00FD7AF1">
            <w:pPr>
              <w:pStyle w:val="af3"/>
              <w:spacing w:before="0" w:beforeAutospacing="0" w:after="0" w:line="256" w:lineRule="auto"/>
              <w:jc w:val="both"/>
              <w:rPr>
                <w:sz w:val="22"/>
                <w:szCs w:val="22"/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>3</w:t>
            </w:r>
          </w:p>
        </w:tc>
        <w:tc>
          <w:tcPr>
            <w:tcW w:w="2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77640" w:rsidRDefault="00C77640" w:rsidP="00FD7AF1">
            <w:pPr>
              <w:pStyle w:val="af3"/>
              <w:spacing w:before="0" w:beforeAutospacing="0" w:after="0" w:line="25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 xml:space="preserve"> Найти диагональ ромба      </w:t>
            </w:r>
          </w:p>
        </w:tc>
        <w:tc>
          <w:tcPr>
            <w:tcW w:w="2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77640" w:rsidRDefault="00C77640" w:rsidP="00FD7AF1">
            <w:pPr>
              <w:pStyle w:val="af3"/>
              <w:spacing w:before="0" w:beforeAutospacing="0" w:after="0" w:line="256" w:lineRule="auto"/>
              <w:rPr>
                <w:sz w:val="22"/>
                <w:szCs w:val="22"/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 xml:space="preserve"> Умение применять  теорему Пифагора</w:t>
            </w:r>
          </w:p>
        </w:tc>
        <w:tc>
          <w:tcPr>
            <w:tcW w:w="1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77640" w:rsidRDefault="00C77640" w:rsidP="00FD7AF1">
            <w:pPr>
              <w:spacing w:after="160" w:line="256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РО</w:t>
            </w:r>
          </w:p>
        </w:tc>
        <w:tc>
          <w:tcPr>
            <w:tcW w:w="1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77640" w:rsidRDefault="00C77640" w:rsidP="00FD7AF1">
            <w:pPr>
              <w:spacing w:after="160" w:line="256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Б</w:t>
            </w:r>
          </w:p>
        </w:tc>
        <w:tc>
          <w:tcPr>
            <w:tcW w:w="1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77640" w:rsidRDefault="00C77640" w:rsidP="00FD7AF1">
            <w:pPr>
              <w:pStyle w:val="af3"/>
              <w:spacing w:before="0" w:beforeAutospacing="0" w:after="0" w:line="25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</w:tr>
      <w:tr w:rsidR="00C77640" w:rsidTr="00FD7AF1">
        <w:trPr>
          <w:jc w:val="center"/>
        </w:trPr>
        <w:tc>
          <w:tcPr>
            <w:tcW w:w="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77640" w:rsidRDefault="00C77640" w:rsidP="00FD7AF1">
            <w:pPr>
              <w:pStyle w:val="af3"/>
              <w:spacing w:before="0" w:beforeAutospacing="0" w:after="0" w:line="256" w:lineRule="auto"/>
              <w:jc w:val="both"/>
              <w:rPr>
                <w:sz w:val="22"/>
                <w:szCs w:val="22"/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>4</w:t>
            </w:r>
          </w:p>
        </w:tc>
        <w:tc>
          <w:tcPr>
            <w:tcW w:w="2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77640" w:rsidRDefault="00C77640" w:rsidP="00FD7AF1">
            <w:pPr>
              <w:pStyle w:val="af3"/>
              <w:spacing w:before="0" w:beforeAutospacing="0" w:after="0" w:line="25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 xml:space="preserve">Найти сторону треугольника            </w:t>
            </w:r>
          </w:p>
        </w:tc>
        <w:tc>
          <w:tcPr>
            <w:tcW w:w="2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77640" w:rsidRDefault="00C77640" w:rsidP="00FD7AF1">
            <w:pPr>
              <w:pStyle w:val="af3"/>
              <w:spacing w:before="0" w:beforeAutospacing="0" w:after="0" w:line="256" w:lineRule="auto"/>
              <w:rPr>
                <w:sz w:val="22"/>
                <w:szCs w:val="22"/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 xml:space="preserve"> Уметь применять свойства    равнобедренного треугольника</w:t>
            </w:r>
          </w:p>
        </w:tc>
        <w:tc>
          <w:tcPr>
            <w:tcW w:w="1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77640" w:rsidRDefault="00C77640" w:rsidP="00FD7AF1">
            <w:pPr>
              <w:spacing w:after="160" w:line="256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РО</w:t>
            </w:r>
          </w:p>
        </w:tc>
        <w:tc>
          <w:tcPr>
            <w:tcW w:w="1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77640" w:rsidRDefault="00C77640" w:rsidP="00FD7AF1">
            <w:pPr>
              <w:spacing w:after="160" w:line="256" w:lineRule="auto"/>
              <w:jc w:val="center"/>
            </w:pPr>
            <w:r>
              <w:rPr>
                <w:rFonts w:ascii="Times New Roman" w:hAnsi="Times New Roman"/>
              </w:rPr>
              <w:t>Б</w:t>
            </w:r>
          </w:p>
        </w:tc>
        <w:tc>
          <w:tcPr>
            <w:tcW w:w="1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77640" w:rsidRDefault="00C77640" w:rsidP="00FD7AF1">
            <w:pPr>
              <w:pStyle w:val="af3"/>
              <w:spacing w:before="0" w:beforeAutospacing="0" w:after="0" w:line="25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</w:tr>
      <w:tr w:rsidR="00C77640" w:rsidTr="00FD7AF1">
        <w:trPr>
          <w:jc w:val="center"/>
        </w:trPr>
        <w:tc>
          <w:tcPr>
            <w:tcW w:w="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77640" w:rsidRDefault="00C77640" w:rsidP="00FD7AF1">
            <w:pPr>
              <w:pStyle w:val="af3"/>
              <w:spacing w:before="0" w:beforeAutospacing="0" w:after="0" w:line="256" w:lineRule="auto"/>
              <w:jc w:val="both"/>
              <w:rPr>
                <w:sz w:val="22"/>
                <w:szCs w:val="22"/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>5</w:t>
            </w:r>
          </w:p>
        </w:tc>
        <w:tc>
          <w:tcPr>
            <w:tcW w:w="2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77640" w:rsidRDefault="00C77640" w:rsidP="00FD7AF1">
            <w:pPr>
              <w:pStyle w:val="af3"/>
              <w:spacing w:before="0" w:beforeAutospacing="0" w:after="0" w:line="25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 xml:space="preserve">Найти  расстояние от точки до прямой            </w:t>
            </w:r>
          </w:p>
        </w:tc>
        <w:tc>
          <w:tcPr>
            <w:tcW w:w="2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77640" w:rsidRDefault="00C77640" w:rsidP="00FD7AF1">
            <w:pPr>
              <w:pStyle w:val="af3"/>
              <w:spacing w:before="0" w:beforeAutospacing="0" w:after="0" w:line="256" w:lineRule="auto"/>
              <w:rPr>
                <w:sz w:val="22"/>
                <w:szCs w:val="22"/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 xml:space="preserve">  Умение применять  теорему Пифагора</w:t>
            </w:r>
          </w:p>
        </w:tc>
        <w:tc>
          <w:tcPr>
            <w:tcW w:w="1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77640" w:rsidRDefault="00C77640" w:rsidP="00FD7AF1">
            <w:pPr>
              <w:spacing w:after="160" w:line="256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РО</w:t>
            </w:r>
          </w:p>
        </w:tc>
        <w:tc>
          <w:tcPr>
            <w:tcW w:w="1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77640" w:rsidRDefault="00C77640" w:rsidP="00FD7AF1">
            <w:pPr>
              <w:spacing w:after="160" w:line="256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Б</w:t>
            </w:r>
          </w:p>
        </w:tc>
        <w:tc>
          <w:tcPr>
            <w:tcW w:w="1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77640" w:rsidRDefault="00C77640" w:rsidP="00FD7AF1">
            <w:pPr>
              <w:pStyle w:val="af3"/>
              <w:spacing w:before="0" w:beforeAutospacing="0" w:after="0" w:line="25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</w:tr>
      <w:tr w:rsidR="00C77640" w:rsidTr="00FD7AF1">
        <w:trPr>
          <w:jc w:val="center"/>
        </w:trPr>
        <w:tc>
          <w:tcPr>
            <w:tcW w:w="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77640" w:rsidRDefault="00C77640" w:rsidP="00FD7AF1">
            <w:pPr>
              <w:pStyle w:val="af3"/>
              <w:spacing w:before="0" w:beforeAutospacing="0" w:after="0" w:line="256" w:lineRule="auto"/>
              <w:jc w:val="both"/>
              <w:rPr>
                <w:sz w:val="22"/>
                <w:szCs w:val="22"/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>6</w:t>
            </w:r>
          </w:p>
        </w:tc>
        <w:tc>
          <w:tcPr>
            <w:tcW w:w="2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77640" w:rsidRDefault="00C77640" w:rsidP="00FD7AF1">
            <w:pPr>
              <w:pStyle w:val="af3"/>
              <w:spacing w:before="0" w:beforeAutospacing="0" w:after="0" w:line="25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 xml:space="preserve"> Найти высоту трапеции    </w:t>
            </w:r>
          </w:p>
        </w:tc>
        <w:tc>
          <w:tcPr>
            <w:tcW w:w="2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77640" w:rsidRDefault="00C77640" w:rsidP="00FD7AF1">
            <w:pPr>
              <w:pStyle w:val="af3"/>
              <w:spacing w:before="0" w:beforeAutospacing="0" w:after="0" w:line="256" w:lineRule="auto"/>
              <w:rPr>
                <w:sz w:val="22"/>
                <w:szCs w:val="22"/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 xml:space="preserve">Умение   применять свойство равнобокой трапеции   </w:t>
            </w:r>
          </w:p>
        </w:tc>
        <w:tc>
          <w:tcPr>
            <w:tcW w:w="1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77640" w:rsidRDefault="00C77640" w:rsidP="00FD7AF1">
            <w:pPr>
              <w:spacing w:after="160" w:line="256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РО</w:t>
            </w:r>
          </w:p>
        </w:tc>
        <w:tc>
          <w:tcPr>
            <w:tcW w:w="1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77640" w:rsidRDefault="00C77640" w:rsidP="00FD7AF1">
            <w:pPr>
              <w:spacing w:after="160" w:line="256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Б</w:t>
            </w:r>
          </w:p>
        </w:tc>
        <w:tc>
          <w:tcPr>
            <w:tcW w:w="1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77640" w:rsidRDefault="00C77640" w:rsidP="00FD7AF1">
            <w:pPr>
              <w:pStyle w:val="af3"/>
              <w:spacing w:before="0" w:beforeAutospacing="0" w:after="0" w:line="25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</w:tr>
    </w:tbl>
    <w:p w:rsidR="00C77640" w:rsidRDefault="00C77640" w:rsidP="00C77640">
      <w:pPr>
        <w:jc w:val="center"/>
        <w:rPr>
          <w:b/>
        </w:rPr>
      </w:pPr>
    </w:p>
    <w:p w:rsidR="00C77640" w:rsidRPr="00801B33" w:rsidRDefault="00C77640" w:rsidP="00C77640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801B33">
        <w:rPr>
          <w:rFonts w:ascii="Times New Roman" w:hAnsi="Times New Roman" w:cs="Times New Roman"/>
          <w:b/>
          <w:sz w:val="24"/>
          <w:szCs w:val="24"/>
        </w:rPr>
        <w:t>СПЕЦИФИКАЦИЯ</w:t>
      </w:r>
    </w:p>
    <w:p w:rsidR="00C77640" w:rsidRPr="004E1A8A" w:rsidRDefault="00C77640" w:rsidP="00C77640">
      <w:pPr>
        <w:rPr>
          <w:rFonts w:ascii="Times New Roman" w:hAnsi="Times New Roman" w:cs="Times New Roman"/>
          <w:sz w:val="24"/>
          <w:szCs w:val="24"/>
        </w:rPr>
      </w:pPr>
      <w:r w:rsidRPr="00801B33">
        <w:rPr>
          <w:rFonts w:ascii="Times New Roman" w:hAnsi="Times New Roman" w:cs="Times New Roman"/>
          <w:b/>
          <w:sz w:val="24"/>
          <w:szCs w:val="24"/>
        </w:rPr>
        <w:t>Контрольно-из</w:t>
      </w:r>
      <w:r>
        <w:rPr>
          <w:rFonts w:ascii="Times New Roman" w:hAnsi="Times New Roman" w:cs="Times New Roman"/>
          <w:b/>
          <w:sz w:val="24"/>
          <w:szCs w:val="24"/>
        </w:rPr>
        <w:t xml:space="preserve">мерительной работы по  геометрии №5 </w:t>
      </w:r>
      <w:r w:rsidRPr="00D8797B">
        <w:rPr>
          <w:rFonts w:ascii="Times New Roman" w:hAnsi="Times New Roman" w:cs="Times New Roman"/>
          <w:sz w:val="24"/>
          <w:szCs w:val="24"/>
        </w:rPr>
        <w:t>Тр</w:t>
      </w:r>
      <w:r>
        <w:rPr>
          <w:rFonts w:ascii="Times New Roman" w:hAnsi="Times New Roman" w:cs="Times New Roman"/>
          <w:sz w:val="24"/>
          <w:szCs w:val="24"/>
        </w:rPr>
        <w:t>игонометрические функции острого угла прямоугольного треугольника. Решение прямоугольных треугольников</w:t>
      </w:r>
    </w:p>
    <w:p w:rsidR="00C77640" w:rsidRDefault="00C77640" w:rsidP="00C77640">
      <w:pPr>
        <w:tabs>
          <w:tab w:val="left" w:pos="3072"/>
        </w:tabs>
        <w:rPr>
          <w:rFonts w:ascii="Times New Roman" w:hAnsi="Times New Roman" w:cs="Times New Roman"/>
        </w:rPr>
      </w:pPr>
      <w:r>
        <w:rPr>
          <w:noProof/>
          <w:lang w:eastAsia="ru-RU"/>
        </w:rPr>
        <w:drawing>
          <wp:inline distT="0" distB="0" distL="0" distR="0">
            <wp:extent cx="5940425" cy="2765009"/>
            <wp:effectExtent l="19050" t="0" r="3175" b="0"/>
            <wp:docPr id="13" name="Рисунок 13" descr="Геометрия 8 Мерзляк КР-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Геометрия 8 Мерзляк КР-5"/>
                    <pic:cNvPicPr>
                      <a:picLocks noChangeAspect="1" noChangeArrowheads="1"/>
                    </pic:cNvPicPr>
                  </pic:nvPicPr>
                  <pic:blipFill>
                    <a:blip r:embed="rId1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7650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77640" w:rsidRPr="00241AB9" w:rsidRDefault="00C77640" w:rsidP="00C77640">
      <w:pPr>
        <w:tabs>
          <w:tab w:val="left" w:pos="2940"/>
        </w:tabs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1. </w:t>
      </w:r>
      <w:r w:rsidRPr="00113B92">
        <w:rPr>
          <w:rFonts w:ascii="Times New Roman" w:hAnsi="Times New Roman" w:cs="Times New Roman"/>
          <w:b/>
          <w:sz w:val="24"/>
          <w:szCs w:val="24"/>
        </w:rPr>
        <w:t>Назначение работы</w:t>
      </w:r>
      <w:r w:rsidRPr="00113B92">
        <w:rPr>
          <w:rFonts w:ascii="Times New Roman" w:hAnsi="Times New Roman" w:cs="Times New Roman"/>
          <w:sz w:val="24"/>
          <w:szCs w:val="24"/>
        </w:rPr>
        <w:t xml:space="preserve"> – контроль знаний по теме «</w:t>
      </w:r>
      <w:r w:rsidRPr="00D8797B">
        <w:rPr>
          <w:rFonts w:ascii="Times New Roman" w:hAnsi="Times New Roman" w:cs="Times New Roman"/>
          <w:sz w:val="24"/>
          <w:szCs w:val="24"/>
        </w:rPr>
        <w:t>Тр</w:t>
      </w:r>
      <w:r>
        <w:rPr>
          <w:rFonts w:ascii="Times New Roman" w:hAnsi="Times New Roman" w:cs="Times New Roman"/>
          <w:sz w:val="24"/>
          <w:szCs w:val="24"/>
        </w:rPr>
        <w:t xml:space="preserve">игонометрические функции острого угла прямоугольного треугольника. Решение прямоугольных треугольников </w:t>
      </w:r>
      <w:r w:rsidRPr="00113B92">
        <w:rPr>
          <w:rFonts w:ascii="Times New Roman" w:hAnsi="Times New Roman" w:cs="Times New Roman"/>
          <w:sz w:val="24"/>
          <w:szCs w:val="24"/>
        </w:rPr>
        <w:t>»</w:t>
      </w:r>
    </w:p>
    <w:p w:rsidR="00C77640" w:rsidRPr="00113B92" w:rsidRDefault="00C77640" w:rsidP="00C77640">
      <w:pPr>
        <w:contextualSpacing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2.</w:t>
      </w:r>
      <w:r w:rsidRPr="00113B92">
        <w:rPr>
          <w:rFonts w:ascii="Times New Roman" w:hAnsi="Times New Roman" w:cs="Times New Roman"/>
          <w:b/>
          <w:sz w:val="24"/>
          <w:szCs w:val="24"/>
        </w:rPr>
        <w:t>Характеристика структуры и содержания работы</w:t>
      </w:r>
    </w:p>
    <w:p w:rsidR="00C77640" w:rsidRPr="00113B92" w:rsidRDefault="00C77640" w:rsidP="00C77640">
      <w:pPr>
        <w:spacing w:after="0"/>
        <w:ind w:left="360"/>
        <w:jc w:val="both"/>
        <w:rPr>
          <w:rFonts w:ascii="Times New Roman" w:hAnsi="Times New Roman" w:cs="Times New Roman"/>
          <w:sz w:val="24"/>
          <w:szCs w:val="24"/>
        </w:rPr>
      </w:pPr>
      <w:r w:rsidRPr="00113B92">
        <w:rPr>
          <w:rFonts w:ascii="Times New Roman" w:hAnsi="Times New Roman" w:cs="Times New Roman"/>
          <w:sz w:val="24"/>
          <w:szCs w:val="24"/>
        </w:rPr>
        <w:t>В</w:t>
      </w:r>
      <w:r>
        <w:rPr>
          <w:rFonts w:ascii="Times New Roman" w:hAnsi="Times New Roman" w:cs="Times New Roman"/>
          <w:sz w:val="24"/>
          <w:szCs w:val="24"/>
        </w:rPr>
        <w:t xml:space="preserve"> работу по  геометрии включено 6 заданий</w:t>
      </w:r>
      <w:r w:rsidRPr="00113B92">
        <w:rPr>
          <w:rFonts w:ascii="Times New Roman" w:hAnsi="Times New Roman" w:cs="Times New Roman"/>
          <w:sz w:val="24"/>
          <w:szCs w:val="24"/>
        </w:rPr>
        <w:t xml:space="preserve"> с развернутым ответом.</w:t>
      </w:r>
    </w:p>
    <w:p w:rsidR="00C77640" w:rsidRPr="00113B92" w:rsidRDefault="00C77640" w:rsidP="00C77640">
      <w:pPr>
        <w:spacing w:after="0"/>
        <w:ind w:left="360"/>
        <w:jc w:val="both"/>
        <w:rPr>
          <w:rFonts w:ascii="Times New Roman" w:hAnsi="Times New Roman" w:cs="Times New Roman"/>
          <w:sz w:val="24"/>
          <w:szCs w:val="24"/>
        </w:rPr>
      </w:pPr>
      <w:r w:rsidRPr="00113B92">
        <w:rPr>
          <w:rFonts w:ascii="Times New Roman" w:hAnsi="Times New Roman" w:cs="Times New Roman"/>
          <w:sz w:val="24"/>
          <w:szCs w:val="24"/>
        </w:rPr>
        <w:t>Работа представлена  2 вариантами.</w:t>
      </w:r>
    </w:p>
    <w:p w:rsidR="00C77640" w:rsidRPr="00113B92" w:rsidRDefault="00C77640" w:rsidP="00C77640">
      <w:pPr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3.</w:t>
      </w:r>
      <w:r w:rsidRPr="00113B92">
        <w:rPr>
          <w:rFonts w:ascii="Times New Roman" w:hAnsi="Times New Roman" w:cs="Times New Roman"/>
          <w:b/>
          <w:sz w:val="24"/>
          <w:szCs w:val="24"/>
        </w:rPr>
        <w:t>Дополнительные материалы и оборудование</w:t>
      </w:r>
    </w:p>
    <w:p w:rsidR="00C77640" w:rsidRPr="00113B92" w:rsidRDefault="00C77640" w:rsidP="00C77640">
      <w:pPr>
        <w:spacing w:after="0"/>
        <w:ind w:left="360"/>
        <w:jc w:val="both"/>
        <w:rPr>
          <w:rFonts w:ascii="Times New Roman" w:hAnsi="Times New Roman" w:cs="Times New Roman"/>
          <w:sz w:val="24"/>
          <w:szCs w:val="24"/>
        </w:rPr>
      </w:pPr>
      <w:r w:rsidRPr="00113B92">
        <w:rPr>
          <w:rFonts w:ascii="Times New Roman" w:hAnsi="Times New Roman" w:cs="Times New Roman"/>
          <w:sz w:val="24"/>
          <w:szCs w:val="24"/>
        </w:rPr>
        <w:t>При проведении контрольной работы разрешается использование линейки</w:t>
      </w:r>
      <w:r>
        <w:rPr>
          <w:rFonts w:ascii="Times New Roman" w:hAnsi="Times New Roman" w:cs="Times New Roman"/>
          <w:sz w:val="24"/>
          <w:szCs w:val="24"/>
        </w:rPr>
        <w:t xml:space="preserve">, циркуль </w:t>
      </w:r>
    </w:p>
    <w:p w:rsidR="00C77640" w:rsidRPr="00113B92" w:rsidRDefault="00C77640" w:rsidP="00C77640">
      <w:pPr>
        <w:spacing w:after="0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4.</w:t>
      </w:r>
      <w:r w:rsidRPr="00113B92">
        <w:rPr>
          <w:rFonts w:ascii="Times New Roman" w:hAnsi="Times New Roman" w:cs="Times New Roman"/>
          <w:b/>
          <w:sz w:val="24"/>
          <w:szCs w:val="24"/>
        </w:rPr>
        <w:t>Время выполнения работы.</w:t>
      </w:r>
    </w:p>
    <w:p w:rsidR="00C77640" w:rsidRPr="00113B92" w:rsidRDefault="00C77640" w:rsidP="00C77640">
      <w:pPr>
        <w:spacing w:after="0"/>
        <w:ind w:left="360"/>
        <w:jc w:val="both"/>
        <w:rPr>
          <w:rFonts w:ascii="Times New Roman" w:hAnsi="Times New Roman" w:cs="Times New Roman"/>
          <w:sz w:val="24"/>
          <w:szCs w:val="24"/>
        </w:rPr>
      </w:pPr>
      <w:r w:rsidRPr="00113B92">
        <w:rPr>
          <w:rFonts w:ascii="Times New Roman" w:hAnsi="Times New Roman" w:cs="Times New Roman"/>
          <w:sz w:val="24"/>
          <w:szCs w:val="24"/>
        </w:rPr>
        <w:lastRenderedPageBreak/>
        <w:t xml:space="preserve">На выполнение всей работы отводится </w:t>
      </w:r>
      <w:r>
        <w:rPr>
          <w:rFonts w:ascii="Times New Roman" w:hAnsi="Times New Roman" w:cs="Times New Roman"/>
          <w:sz w:val="24"/>
          <w:szCs w:val="24"/>
        </w:rPr>
        <w:t>45</w:t>
      </w:r>
      <w:r w:rsidRPr="00113B92">
        <w:rPr>
          <w:rFonts w:ascii="Times New Roman" w:hAnsi="Times New Roman" w:cs="Times New Roman"/>
          <w:sz w:val="24"/>
          <w:szCs w:val="24"/>
        </w:rPr>
        <w:t xml:space="preserve"> минут.</w:t>
      </w:r>
    </w:p>
    <w:p w:rsidR="00C77640" w:rsidRPr="00113B92" w:rsidRDefault="00C77640" w:rsidP="00C77640">
      <w:pPr>
        <w:spacing w:after="0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5.</w:t>
      </w:r>
      <w:r w:rsidRPr="00113B92">
        <w:rPr>
          <w:rFonts w:ascii="Times New Roman" w:hAnsi="Times New Roman" w:cs="Times New Roman"/>
          <w:b/>
          <w:sz w:val="24"/>
          <w:szCs w:val="24"/>
        </w:rPr>
        <w:t>Оценка выполнения отдельных заданий и работы в целом.</w:t>
      </w:r>
    </w:p>
    <w:p w:rsidR="00C77640" w:rsidRPr="00113B92" w:rsidRDefault="00C77640" w:rsidP="00C77640">
      <w:pPr>
        <w:spacing w:after="0"/>
        <w:ind w:left="360"/>
        <w:jc w:val="both"/>
        <w:rPr>
          <w:rFonts w:ascii="Times New Roman" w:hAnsi="Times New Roman" w:cs="Times New Roman"/>
          <w:sz w:val="24"/>
          <w:szCs w:val="24"/>
        </w:rPr>
      </w:pPr>
      <w:r w:rsidRPr="00113B92">
        <w:rPr>
          <w:rFonts w:ascii="Times New Roman" w:hAnsi="Times New Roman" w:cs="Times New Roman"/>
          <w:sz w:val="24"/>
          <w:szCs w:val="24"/>
        </w:rPr>
        <w:t xml:space="preserve">Все задания работы </w:t>
      </w:r>
      <w:r>
        <w:rPr>
          <w:rFonts w:ascii="Times New Roman" w:hAnsi="Times New Roman" w:cs="Times New Roman"/>
          <w:sz w:val="24"/>
          <w:szCs w:val="24"/>
        </w:rPr>
        <w:t xml:space="preserve">  оцениваются в 2 балла.</w:t>
      </w:r>
    </w:p>
    <w:p w:rsidR="00C77640" w:rsidRPr="00113B92" w:rsidRDefault="00C77640" w:rsidP="00C77640">
      <w:pPr>
        <w:spacing w:after="0"/>
        <w:ind w:left="360"/>
        <w:jc w:val="both"/>
        <w:rPr>
          <w:rFonts w:ascii="Times New Roman" w:hAnsi="Times New Roman" w:cs="Times New Roman"/>
          <w:sz w:val="24"/>
          <w:szCs w:val="24"/>
        </w:rPr>
      </w:pPr>
      <w:r w:rsidRPr="00113B92">
        <w:rPr>
          <w:rFonts w:ascii="Times New Roman" w:hAnsi="Times New Roman" w:cs="Times New Roman"/>
          <w:sz w:val="24"/>
          <w:szCs w:val="24"/>
        </w:rPr>
        <w:t>Выполнение учащимися работы в целом определяется суммарным баллом, полученным им по результатам выполнения всех заданий работы. Максимал</w:t>
      </w:r>
      <w:r>
        <w:rPr>
          <w:rFonts w:ascii="Times New Roman" w:hAnsi="Times New Roman" w:cs="Times New Roman"/>
          <w:sz w:val="24"/>
          <w:szCs w:val="24"/>
        </w:rPr>
        <w:t>ьный балл работы составляет – 12</w:t>
      </w:r>
      <w:r w:rsidRPr="00113B92">
        <w:rPr>
          <w:rFonts w:ascii="Times New Roman" w:hAnsi="Times New Roman" w:cs="Times New Roman"/>
          <w:sz w:val="24"/>
          <w:szCs w:val="24"/>
        </w:rPr>
        <w:t xml:space="preserve"> баллов.</w:t>
      </w:r>
    </w:p>
    <w:p w:rsidR="00C77640" w:rsidRPr="00113B92" w:rsidRDefault="00C77640" w:rsidP="00C77640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На «5» - 11-12 баллов, на «4» - 7- 10 баллов, на «3» - 4-6 </w:t>
      </w:r>
      <w:r w:rsidRPr="00113B92">
        <w:rPr>
          <w:rFonts w:ascii="Times New Roman" w:hAnsi="Times New Roman" w:cs="Times New Roman"/>
          <w:sz w:val="24"/>
          <w:szCs w:val="24"/>
        </w:rPr>
        <w:t>баллов.</w:t>
      </w:r>
    </w:p>
    <w:p w:rsidR="00C77640" w:rsidRPr="00113B92" w:rsidRDefault="00C77640" w:rsidP="00C77640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6.</w:t>
      </w:r>
      <w:r w:rsidRPr="00113B92">
        <w:rPr>
          <w:rFonts w:ascii="Times New Roman" w:hAnsi="Times New Roman" w:cs="Times New Roman"/>
          <w:b/>
          <w:sz w:val="24"/>
          <w:szCs w:val="24"/>
        </w:rPr>
        <w:t>План работы</w:t>
      </w:r>
    </w:p>
    <w:p w:rsidR="00C77640" w:rsidRPr="00113B92" w:rsidRDefault="00C77640" w:rsidP="00C77640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113B92">
        <w:rPr>
          <w:rFonts w:ascii="Times New Roman" w:hAnsi="Times New Roman" w:cs="Times New Roman"/>
          <w:b/>
          <w:sz w:val="24"/>
          <w:szCs w:val="24"/>
        </w:rPr>
        <w:t>План контрольно-измерительной раб</w:t>
      </w:r>
      <w:r>
        <w:rPr>
          <w:rFonts w:ascii="Times New Roman" w:hAnsi="Times New Roman" w:cs="Times New Roman"/>
          <w:b/>
          <w:sz w:val="24"/>
          <w:szCs w:val="24"/>
        </w:rPr>
        <w:t>оты по   геометрии для учащихся 8</w:t>
      </w:r>
      <w:r w:rsidRPr="00113B92">
        <w:rPr>
          <w:rFonts w:ascii="Times New Roman" w:hAnsi="Times New Roman" w:cs="Times New Roman"/>
          <w:b/>
          <w:sz w:val="24"/>
          <w:szCs w:val="24"/>
        </w:rPr>
        <w:t xml:space="preserve"> классов</w:t>
      </w:r>
    </w:p>
    <w:tbl>
      <w:tblPr>
        <w:tblW w:w="1062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56"/>
        <w:gridCol w:w="2473"/>
        <w:gridCol w:w="2630"/>
        <w:gridCol w:w="1456"/>
        <w:gridCol w:w="1850"/>
        <w:gridCol w:w="1662"/>
      </w:tblGrid>
      <w:tr w:rsidR="00C77640" w:rsidTr="00FD7AF1">
        <w:trPr>
          <w:jc w:val="center"/>
        </w:trPr>
        <w:tc>
          <w:tcPr>
            <w:tcW w:w="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77640" w:rsidRDefault="00C77640" w:rsidP="00FD7AF1">
            <w:pPr>
              <w:pStyle w:val="af3"/>
              <w:spacing w:before="0" w:beforeAutospacing="0" w:after="0" w:line="25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>№ за-да-</w:t>
            </w:r>
            <w:proofErr w:type="spellStart"/>
            <w:r>
              <w:rPr>
                <w:sz w:val="22"/>
                <w:szCs w:val="22"/>
                <w:lang w:eastAsia="en-US"/>
              </w:rPr>
              <w:t>ния</w:t>
            </w:r>
            <w:proofErr w:type="spellEnd"/>
          </w:p>
        </w:tc>
        <w:tc>
          <w:tcPr>
            <w:tcW w:w="2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77640" w:rsidRDefault="00C77640" w:rsidP="00FD7A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Проверяемый элемент содержания</w:t>
            </w:r>
          </w:p>
        </w:tc>
        <w:tc>
          <w:tcPr>
            <w:tcW w:w="2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77640" w:rsidRDefault="00C77640" w:rsidP="00FD7A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Проверяемый вид деятельности</w:t>
            </w:r>
          </w:p>
        </w:tc>
        <w:tc>
          <w:tcPr>
            <w:tcW w:w="1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77640" w:rsidRPr="00AD2F85" w:rsidRDefault="00C77640" w:rsidP="00FD7AF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D2F85">
              <w:rPr>
                <w:rFonts w:ascii="Times New Roman" w:hAnsi="Times New Roman" w:cs="Times New Roman"/>
              </w:rPr>
              <w:t>Тип задания</w:t>
            </w:r>
          </w:p>
          <w:p w:rsidR="00C77640" w:rsidRDefault="00C77640" w:rsidP="00FD7A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AD2F85">
              <w:rPr>
                <w:rFonts w:ascii="Times New Roman" w:hAnsi="Times New Roman" w:cs="Times New Roman"/>
              </w:rPr>
              <w:t>(КО- краткий ответ, РО – развернутый ответ)</w:t>
            </w:r>
          </w:p>
        </w:tc>
        <w:tc>
          <w:tcPr>
            <w:tcW w:w="1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77640" w:rsidRDefault="00C77640" w:rsidP="00FD7A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Уровень сложности задания  (базовый, повышенный)</w:t>
            </w:r>
          </w:p>
        </w:tc>
        <w:tc>
          <w:tcPr>
            <w:tcW w:w="1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77640" w:rsidRDefault="00C77640" w:rsidP="00FD7A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Максимальный балл за выполнение задания</w:t>
            </w:r>
          </w:p>
        </w:tc>
      </w:tr>
      <w:tr w:rsidR="00C77640" w:rsidTr="00FD7AF1">
        <w:trPr>
          <w:jc w:val="center"/>
        </w:trPr>
        <w:tc>
          <w:tcPr>
            <w:tcW w:w="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77640" w:rsidRDefault="00C77640" w:rsidP="00FD7AF1">
            <w:pPr>
              <w:pStyle w:val="af3"/>
              <w:spacing w:before="0" w:beforeAutospacing="0" w:after="0" w:line="256" w:lineRule="auto"/>
              <w:jc w:val="both"/>
              <w:rPr>
                <w:sz w:val="22"/>
                <w:szCs w:val="22"/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>1</w:t>
            </w:r>
          </w:p>
        </w:tc>
        <w:tc>
          <w:tcPr>
            <w:tcW w:w="2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77640" w:rsidRDefault="00C77640" w:rsidP="00FD7AF1">
            <w:pPr>
              <w:pStyle w:val="af3"/>
              <w:spacing w:before="0" w:beforeAutospacing="0" w:after="0" w:line="25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 xml:space="preserve">  Найти  тригонометрические функции углов треугольника  </w:t>
            </w:r>
          </w:p>
        </w:tc>
        <w:tc>
          <w:tcPr>
            <w:tcW w:w="2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77640" w:rsidRDefault="00C77640" w:rsidP="00FD7AF1">
            <w:pPr>
              <w:pStyle w:val="af3"/>
              <w:spacing w:before="0" w:beforeAutospacing="0" w:after="0" w:line="25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 xml:space="preserve"> Умение  вычислять тригонометрические функции углов треугольника  </w:t>
            </w:r>
          </w:p>
        </w:tc>
        <w:tc>
          <w:tcPr>
            <w:tcW w:w="1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77640" w:rsidRDefault="00C77640" w:rsidP="00FD7AF1">
            <w:pPr>
              <w:pStyle w:val="af3"/>
              <w:spacing w:before="0" w:beforeAutospacing="0" w:after="0" w:line="25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>РО</w:t>
            </w:r>
          </w:p>
        </w:tc>
        <w:tc>
          <w:tcPr>
            <w:tcW w:w="1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77640" w:rsidRDefault="00C77640" w:rsidP="00FD7AF1">
            <w:pPr>
              <w:pStyle w:val="af3"/>
              <w:spacing w:before="0" w:beforeAutospacing="0" w:after="0" w:line="25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>Б</w:t>
            </w:r>
          </w:p>
        </w:tc>
        <w:tc>
          <w:tcPr>
            <w:tcW w:w="1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77640" w:rsidRDefault="00C77640" w:rsidP="00FD7AF1">
            <w:pPr>
              <w:pStyle w:val="af3"/>
              <w:spacing w:before="0" w:beforeAutospacing="0" w:after="0" w:line="25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</w:tr>
      <w:tr w:rsidR="00C77640" w:rsidTr="00FD7AF1">
        <w:trPr>
          <w:jc w:val="center"/>
        </w:trPr>
        <w:tc>
          <w:tcPr>
            <w:tcW w:w="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77640" w:rsidRDefault="00C77640" w:rsidP="00FD7AF1">
            <w:pPr>
              <w:pStyle w:val="af3"/>
              <w:spacing w:before="0" w:beforeAutospacing="0" w:after="0" w:line="256" w:lineRule="auto"/>
              <w:jc w:val="both"/>
              <w:rPr>
                <w:sz w:val="22"/>
                <w:szCs w:val="22"/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>2</w:t>
            </w:r>
          </w:p>
        </w:tc>
        <w:tc>
          <w:tcPr>
            <w:tcW w:w="2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77640" w:rsidRDefault="00C77640" w:rsidP="00FD7AF1">
            <w:pPr>
              <w:pStyle w:val="af3"/>
              <w:spacing w:before="0" w:beforeAutospacing="0" w:after="0" w:line="25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 xml:space="preserve">Найти катет треугольника  </w:t>
            </w:r>
          </w:p>
        </w:tc>
        <w:tc>
          <w:tcPr>
            <w:tcW w:w="2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77640" w:rsidRDefault="00C77640" w:rsidP="00FD7AF1">
            <w:pPr>
              <w:pStyle w:val="af3"/>
              <w:spacing w:before="0" w:beforeAutospacing="0" w:after="0" w:line="25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 xml:space="preserve">Умение  решать прямоугольные треугольники </w:t>
            </w:r>
          </w:p>
        </w:tc>
        <w:tc>
          <w:tcPr>
            <w:tcW w:w="1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77640" w:rsidRDefault="00C77640" w:rsidP="00FD7AF1">
            <w:pPr>
              <w:pStyle w:val="af3"/>
              <w:spacing w:before="0" w:beforeAutospacing="0" w:after="0" w:line="25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>РО</w:t>
            </w:r>
          </w:p>
        </w:tc>
        <w:tc>
          <w:tcPr>
            <w:tcW w:w="1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77640" w:rsidRDefault="00C77640" w:rsidP="00FD7AF1">
            <w:pPr>
              <w:pStyle w:val="af3"/>
              <w:spacing w:before="0" w:beforeAutospacing="0" w:after="0" w:line="25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>Б</w:t>
            </w:r>
          </w:p>
        </w:tc>
        <w:tc>
          <w:tcPr>
            <w:tcW w:w="1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77640" w:rsidRDefault="00C77640" w:rsidP="00FD7AF1">
            <w:pPr>
              <w:pStyle w:val="af3"/>
              <w:spacing w:before="0" w:beforeAutospacing="0" w:after="0" w:line="25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</w:tr>
      <w:tr w:rsidR="00C77640" w:rsidTr="00FD7AF1">
        <w:trPr>
          <w:jc w:val="center"/>
        </w:trPr>
        <w:tc>
          <w:tcPr>
            <w:tcW w:w="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77640" w:rsidRDefault="00C77640" w:rsidP="00FD7AF1">
            <w:pPr>
              <w:pStyle w:val="af3"/>
              <w:spacing w:before="0" w:beforeAutospacing="0" w:after="0" w:line="256" w:lineRule="auto"/>
              <w:jc w:val="both"/>
              <w:rPr>
                <w:sz w:val="22"/>
                <w:szCs w:val="22"/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>3</w:t>
            </w:r>
          </w:p>
        </w:tc>
        <w:tc>
          <w:tcPr>
            <w:tcW w:w="2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77640" w:rsidRDefault="00C77640" w:rsidP="00FD7AF1">
            <w:pPr>
              <w:pStyle w:val="af3"/>
              <w:spacing w:before="0" w:beforeAutospacing="0" w:after="0" w:line="25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 xml:space="preserve">  Упростить выражение      </w:t>
            </w:r>
          </w:p>
        </w:tc>
        <w:tc>
          <w:tcPr>
            <w:tcW w:w="2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77640" w:rsidRDefault="00C77640" w:rsidP="00FD7AF1">
            <w:pPr>
              <w:pStyle w:val="af3"/>
              <w:spacing w:before="0" w:beforeAutospacing="0" w:after="0" w:line="256" w:lineRule="auto"/>
              <w:rPr>
                <w:sz w:val="22"/>
                <w:szCs w:val="22"/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 xml:space="preserve"> Умение  упрощать тригонометрические выражения</w:t>
            </w:r>
          </w:p>
        </w:tc>
        <w:tc>
          <w:tcPr>
            <w:tcW w:w="1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77640" w:rsidRDefault="00C77640" w:rsidP="00FD7AF1">
            <w:pPr>
              <w:spacing w:after="160" w:line="256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РО</w:t>
            </w:r>
          </w:p>
        </w:tc>
        <w:tc>
          <w:tcPr>
            <w:tcW w:w="1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77640" w:rsidRDefault="00C77640" w:rsidP="00FD7AF1">
            <w:pPr>
              <w:spacing w:after="160" w:line="256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Б</w:t>
            </w:r>
          </w:p>
        </w:tc>
        <w:tc>
          <w:tcPr>
            <w:tcW w:w="1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77640" w:rsidRDefault="00C77640" w:rsidP="00FD7AF1">
            <w:pPr>
              <w:pStyle w:val="af3"/>
              <w:spacing w:before="0" w:beforeAutospacing="0" w:after="0" w:line="25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</w:tr>
      <w:tr w:rsidR="00C77640" w:rsidTr="00FD7AF1">
        <w:trPr>
          <w:jc w:val="center"/>
        </w:trPr>
        <w:tc>
          <w:tcPr>
            <w:tcW w:w="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77640" w:rsidRDefault="00C77640" w:rsidP="00FD7AF1">
            <w:pPr>
              <w:pStyle w:val="af3"/>
              <w:spacing w:before="0" w:beforeAutospacing="0" w:after="0" w:line="256" w:lineRule="auto"/>
              <w:jc w:val="both"/>
              <w:rPr>
                <w:sz w:val="22"/>
                <w:szCs w:val="22"/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>4</w:t>
            </w:r>
          </w:p>
        </w:tc>
        <w:tc>
          <w:tcPr>
            <w:tcW w:w="2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77640" w:rsidRDefault="00C77640" w:rsidP="00FD7AF1">
            <w:pPr>
              <w:pStyle w:val="af3"/>
              <w:spacing w:before="0" w:beforeAutospacing="0" w:after="0" w:line="25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 xml:space="preserve">  Найти  тригонометрические функции углов треугольника               </w:t>
            </w:r>
          </w:p>
        </w:tc>
        <w:tc>
          <w:tcPr>
            <w:tcW w:w="2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77640" w:rsidRDefault="00C77640" w:rsidP="00FD7AF1">
            <w:pPr>
              <w:pStyle w:val="af3"/>
              <w:spacing w:before="0" w:beforeAutospacing="0" w:after="0" w:line="256" w:lineRule="auto"/>
              <w:rPr>
                <w:sz w:val="22"/>
                <w:szCs w:val="22"/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 xml:space="preserve"> Уметь применять свойства    равнобедренного треугольника</w:t>
            </w:r>
          </w:p>
        </w:tc>
        <w:tc>
          <w:tcPr>
            <w:tcW w:w="1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77640" w:rsidRDefault="00C77640" w:rsidP="00FD7AF1">
            <w:pPr>
              <w:spacing w:after="160" w:line="256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РО</w:t>
            </w:r>
          </w:p>
        </w:tc>
        <w:tc>
          <w:tcPr>
            <w:tcW w:w="1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77640" w:rsidRDefault="00C77640" w:rsidP="00FD7AF1">
            <w:pPr>
              <w:spacing w:after="160" w:line="256" w:lineRule="auto"/>
              <w:jc w:val="center"/>
            </w:pPr>
            <w:r>
              <w:rPr>
                <w:rFonts w:ascii="Times New Roman" w:hAnsi="Times New Roman"/>
              </w:rPr>
              <w:t>Б</w:t>
            </w:r>
          </w:p>
        </w:tc>
        <w:tc>
          <w:tcPr>
            <w:tcW w:w="1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77640" w:rsidRDefault="00C77640" w:rsidP="00FD7AF1">
            <w:pPr>
              <w:pStyle w:val="af3"/>
              <w:spacing w:before="0" w:beforeAutospacing="0" w:after="0" w:line="25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</w:tr>
      <w:tr w:rsidR="00C77640" w:rsidTr="00FD7AF1">
        <w:trPr>
          <w:jc w:val="center"/>
        </w:trPr>
        <w:tc>
          <w:tcPr>
            <w:tcW w:w="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77640" w:rsidRDefault="00C77640" w:rsidP="00FD7AF1">
            <w:pPr>
              <w:pStyle w:val="af3"/>
              <w:spacing w:before="0" w:beforeAutospacing="0" w:after="0" w:line="256" w:lineRule="auto"/>
              <w:jc w:val="both"/>
              <w:rPr>
                <w:sz w:val="22"/>
                <w:szCs w:val="22"/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>5</w:t>
            </w:r>
          </w:p>
        </w:tc>
        <w:tc>
          <w:tcPr>
            <w:tcW w:w="2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77640" w:rsidRDefault="00C77640" w:rsidP="00FD7AF1">
            <w:pPr>
              <w:pStyle w:val="af3"/>
              <w:spacing w:before="0" w:beforeAutospacing="0" w:after="0" w:line="25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 xml:space="preserve">  Найти   отрезок                </w:t>
            </w:r>
          </w:p>
        </w:tc>
        <w:tc>
          <w:tcPr>
            <w:tcW w:w="2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77640" w:rsidRDefault="00C77640" w:rsidP="00FD7AF1">
            <w:pPr>
              <w:pStyle w:val="af3"/>
              <w:spacing w:before="0" w:beforeAutospacing="0" w:after="0" w:line="256" w:lineRule="auto"/>
              <w:rPr>
                <w:sz w:val="22"/>
                <w:szCs w:val="22"/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 xml:space="preserve">  Умение применять  теорему Пифагора</w:t>
            </w:r>
          </w:p>
        </w:tc>
        <w:tc>
          <w:tcPr>
            <w:tcW w:w="1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77640" w:rsidRDefault="00C77640" w:rsidP="00FD7AF1">
            <w:pPr>
              <w:spacing w:after="160" w:line="256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РО</w:t>
            </w:r>
          </w:p>
        </w:tc>
        <w:tc>
          <w:tcPr>
            <w:tcW w:w="1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77640" w:rsidRDefault="00C77640" w:rsidP="00FD7AF1">
            <w:pPr>
              <w:spacing w:after="160" w:line="256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Б</w:t>
            </w:r>
          </w:p>
        </w:tc>
        <w:tc>
          <w:tcPr>
            <w:tcW w:w="1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77640" w:rsidRDefault="00C77640" w:rsidP="00FD7AF1">
            <w:pPr>
              <w:pStyle w:val="af3"/>
              <w:spacing w:before="0" w:beforeAutospacing="0" w:after="0" w:line="25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</w:tr>
      <w:tr w:rsidR="00C77640" w:rsidTr="00FD7AF1">
        <w:trPr>
          <w:jc w:val="center"/>
        </w:trPr>
        <w:tc>
          <w:tcPr>
            <w:tcW w:w="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77640" w:rsidRDefault="00C77640" w:rsidP="00FD7AF1">
            <w:pPr>
              <w:pStyle w:val="af3"/>
              <w:spacing w:before="0" w:beforeAutospacing="0" w:after="0" w:line="256" w:lineRule="auto"/>
              <w:jc w:val="both"/>
              <w:rPr>
                <w:sz w:val="22"/>
                <w:szCs w:val="22"/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>6</w:t>
            </w:r>
          </w:p>
        </w:tc>
        <w:tc>
          <w:tcPr>
            <w:tcW w:w="2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77640" w:rsidRDefault="00C77640" w:rsidP="00FD7AF1">
            <w:pPr>
              <w:pStyle w:val="af3"/>
              <w:spacing w:before="0" w:beforeAutospacing="0" w:after="0" w:line="25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 xml:space="preserve"> Найти  радиус окружности    </w:t>
            </w:r>
          </w:p>
        </w:tc>
        <w:tc>
          <w:tcPr>
            <w:tcW w:w="2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77640" w:rsidRDefault="00C77640" w:rsidP="00FD7AF1">
            <w:pPr>
              <w:pStyle w:val="af3"/>
              <w:spacing w:before="0" w:beforeAutospacing="0" w:after="0" w:line="256" w:lineRule="auto"/>
              <w:rPr>
                <w:sz w:val="22"/>
                <w:szCs w:val="22"/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 xml:space="preserve">Умение   применять свойство равнобокой трапеции   </w:t>
            </w:r>
          </w:p>
        </w:tc>
        <w:tc>
          <w:tcPr>
            <w:tcW w:w="1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77640" w:rsidRDefault="00C77640" w:rsidP="00FD7AF1">
            <w:pPr>
              <w:spacing w:after="160" w:line="256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РО</w:t>
            </w:r>
          </w:p>
        </w:tc>
        <w:tc>
          <w:tcPr>
            <w:tcW w:w="1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77640" w:rsidRDefault="00C77640" w:rsidP="00FD7AF1">
            <w:pPr>
              <w:spacing w:after="160" w:line="256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Б</w:t>
            </w:r>
          </w:p>
        </w:tc>
        <w:tc>
          <w:tcPr>
            <w:tcW w:w="1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77640" w:rsidRDefault="00C77640" w:rsidP="00FD7AF1">
            <w:pPr>
              <w:pStyle w:val="af3"/>
              <w:spacing w:before="0" w:beforeAutospacing="0" w:after="0" w:line="25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</w:tr>
    </w:tbl>
    <w:p w:rsidR="00C77640" w:rsidRPr="00801B33" w:rsidRDefault="00C77640" w:rsidP="00C77640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801B33">
        <w:rPr>
          <w:rFonts w:ascii="Times New Roman" w:hAnsi="Times New Roman" w:cs="Times New Roman"/>
          <w:b/>
          <w:sz w:val="24"/>
          <w:szCs w:val="24"/>
        </w:rPr>
        <w:t>СПЕЦИФИКАЦИЯ</w:t>
      </w:r>
    </w:p>
    <w:p w:rsidR="00C77640" w:rsidRDefault="00C77640" w:rsidP="00C77640">
      <w:pPr>
        <w:rPr>
          <w:rFonts w:ascii="Times New Roman" w:hAnsi="Times New Roman" w:cs="Times New Roman"/>
        </w:rPr>
      </w:pPr>
      <w:r w:rsidRPr="00801B33">
        <w:rPr>
          <w:rFonts w:ascii="Times New Roman" w:hAnsi="Times New Roman" w:cs="Times New Roman"/>
          <w:b/>
          <w:sz w:val="24"/>
          <w:szCs w:val="24"/>
        </w:rPr>
        <w:t>Контрольно-из</w:t>
      </w:r>
      <w:r>
        <w:rPr>
          <w:rFonts w:ascii="Times New Roman" w:hAnsi="Times New Roman" w:cs="Times New Roman"/>
          <w:b/>
          <w:sz w:val="24"/>
          <w:szCs w:val="24"/>
        </w:rPr>
        <w:t>мерительной работы по  геометрии №6</w:t>
      </w:r>
      <w:r>
        <w:rPr>
          <w:rFonts w:ascii="Times New Roman" w:hAnsi="Times New Roman" w:cs="Times New Roman"/>
          <w:sz w:val="24"/>
          <w:szCs w:val="24"/>
        </w:rPr>
        <w:t xml:space="preserve"> Многоугольники. Площадь многоуголь</w:t>
      </w:r>
      <w:r>
        <w:rPr>
          <w:rFonts w:ascii="Times New Roman" w:hAnsi="Times New Roman" w:cs="Times New Roman"/>
        </w:rPr>
        <w:t>ника</w:t>
      </w:r>
    </w:p>
    <w:p w:rsidR="00C77640" w:rsidRPr="002D39DA" w:rsidRDefault="00C77640" w:rsidP="00C77640">
      <w:pPr>
        <w:tabs>
          <w:tab w:val="left" w:pos="2760"/>
        </w:tabs>
        <w:rPr>
          <w:rFonts w:ascii="Times New Roman" w:hAnsi="Times New Roman" w:cs="Times New Roman"/>
        </w:rPr>
      </w:pPr>
      <w:r>
        <w:rPr>
          <w:noProof/>
          <w:lang w:eastAsia="ru-RU"/>
        </w:rPr>
        <w:drawing>
          <wp:inline distT="0" distB="0" distL="0" distR="0">
            <wp:extent cx="5940425" cy="2324644"/>
            <wp:effectExtent l="19050" t="0" r="3175" b="0"/>
            <wp:docPr id="16" name="Рисунок 16" descr="Геометрия 8 Контрольные Мерзляк КР-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Геометрия 8 Контрольные Мерзляк КР-6"/>
                    <pic:cNvPicPr>
                      <a:picLocks noChangeAspect="1" noChangeArrowheads="1"/>
                    </pic:cNvPicPr>
                  </pic:nvPicPr>
                  <pic:blipFill>
                    <a:blip r:embed="rId13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3246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77640" w:rsidRPr="00241AB9" w:rsidRDefault="00C77640" w:rsidP="00C77640">
      <w:pPr>
        <w:rPr>
          <w:rFonts w:ascii="Times New Roman" w:hAnsi="Times New Roman" w:cs="Times New Roman"/>
        </w:rPr>
      </w:pPr>
      <w:r w:rsidRPr="00113B92">
        <w:rPr>
          <w:rFonts w:ascii="Times New Roman" w:hAnsi="Times New Roman" w:cs="Times New Roman"/>
          <w:b/>
          <w:sz w:val="24"/>
          <w:szCs w:val="24"/>
        </w:rPr>
        <w:lastRenderedPageBreak/>
        <w:t>Назначение работы</w:t>
      </w:r>
      <w:r w:rsidRPr="00113B92">
        <w:rPr>
          <w:rFonts w:ascii="Times New Roman" w:hAnsi="Times New Roman" w:cs="Times New Roman"/>
          <w:sz w:val="24"/>
          <w:szCs w:val="24"/>
        </w:rPr>
        <w:t xml:space="preserve"> – контроль знаний по теме «</w:t>
      </w:r>
      <w:r>
        <w:rPr>
          <w:rFonts w:ascii="Times New Roman" w:hAnsi="Times New Roman" w:cs="Times New Roman"/>
          <w:sz w:val="24"/>
          <w:szCs w:val="24"/>
        </w:rPr>
        <w:t>Многоугольники. Площадь многоуголь</w:t>
      </w:r>
      <w:r>
        <w:rPr>
          <w:rFonts w:ascii="Times New Roman" w:hAnsi="Times New Roman" w:cs="Times New Roman"/>
        </w:rPr>
        <w:t>ника</w:t>
      </w:r>
      <w:r w:rsidRPr="00113B92">
        <w:rPr>
          <w:rFonts w:ascii="Times New Roman" w:hAnsi="Times New Roman" w:cs="Times New Roman"/>
          <w:sz w:val="24"/>
          <w:szCs w:val="24"/>
        </w:rPr>
        <w:t>»</w:t>
      </w:r>
    </w:p>
    <w:p w:rsidR="00C77640" w:rsidRPr="00113B92" w:rsidRDefault="00C77640" w:rsidP="00C77640">
      <w:pPr>
        <w:contextualSpacing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2.</w:t>
      </w:r>
      <w:r w:rsidRPr="00113B92">
        <w:rPr>
          <w:rFonts w:ascii="Times New Roman" w:hAnsi="Times New Roman" w:cs="Times New Roman"/>
          <w:b/>
          <w:sz w:val="24"/>
          <w:szCs w:val="24"/>
        </w:rPr>
        <w:t>Характеристика структуры и содержания работы</w:t>
      </w:r>
    </w:p>
    <w:p w:rsidR="00C77640" w:rsidRPr="00113B92" w:rsidRDefault="00C77640" w:rsidP="00C77640">
      <w:pPr>
        <w:spacing w:after="0"/>
        <w:ind w:left="360"/>
        <w:jc w:val="both"/>
        <w:rPr>
          <w:rFonts w:ascii="Times New Roman" w:hAnsi="Times New Roman" w:cs="Times New Roman"/>
          <w:sz w:val="24"/>
          <w:szCs w:val="24"/>
        </w:rPr>
      </w:pPr>
      <w:r w:rsidRPr="00113B92">
        <w:rPr>
          <w:rFonts w:ascii="Times New Roman" w:hAnsi="Times New Roman" w:cs="Times New Roman"/>
          <w:sz w:val="24"/>
          <w:szCs w:val="24"/>
        </w:rPr>
        <w:t>В</w:t>
      </w:r>
      <w:r>
        <w:rPr>
          <w:rFonts w:ascii="Times New Roman" w:hAnsi="Times New Roman" w:cs="Times New Roman"/>
          <w:sz w:val="24"/>
          <w:szCs w:val="24"/>
        </w:rPr>
        <w:t xml:space="preserve"> работу по  геометрии включено 6 заданий</w:t>
      </w:r>
      <w:r w:rsidRPr="00113B92">
        <w:rPr>
          <w:rFonts w:ascii="Times New Roman" w:hAnsi="Times New Roman" w:cs="Times New Roman"/>
          <w:sz w:val="24"/>
          <w:szCs w:val="24"/>
        </w:rPr>
        <w:t xml:space="preserve"> с развернутым ответом.</w:t>
      </w:r>
    </w:p>
    <w:p w:rsidR="00C77640" w:rsidRPr="00113B92" w:rsidRDefault="00C77640" w:rsidP="00C77640">
      <w:pPr>
        <w:spacing w:after="0"/>
        <w:ind w:left="360"/>
        <w:jc w:val="both"/>
        <w:rPr>
          <w:rFonts w:ascii="Times New Roman" w:hAnsi="Times New Roman" w:cs="Times New Roman"/>
          <w:sz w:val="24"/>
          <w:szCs w:val="24"/>
        </w:rPr>
      </w:pPr>
      <w:r w:rsidRPr="00113B92">
        <w:rPr>
          <w:rFonts w:ascii="Times New Roman" w:hAnsi="Times New Roman" w:cs="Times New Roman"/>
          <w:sz w:val="24"/>
          <w:szCs w:val="24"/>
        </w:rPr>
        <w:t>Работа представлена  2 вариантами.</w:t>
      </w:r>
    </w:p>
    <w:p w:rsidR="00C77640" w:rsidRPr="00113B92" w:rsidRDefault="00C77640" w:rsidP="00C77640">
      <w:pPr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3.</w:t>
      </w:r>
      <w:r w:rsidRPr="00113B92">
        <w:rPr>
          <w:rFonts w:ascii="Times New Roman" w:hAnsi="Times New Roman" w:cs="Times New Roman"/>
          <w:b/>
          <w:sz w:val="24"/>
          <w:szCs w:val="24"/>
        </w:rPr>
        <w:t>Дополнительные материалы и оборудование</w:t>
      </w:r>
    </w:p>
    <w:p w:rsidR="00C77640" w:rsidRPr="00113B92" w:rsidRDefault="00C77640" w:rsidP="00C77640">
      <w:pPr>
        <w:spacing w:after="0"/>
        <w:ind w:left="360"/>
        <w:jc w:val="both"/>
        <w:rPr>
          <w:rFonts w:ascii="Times New Roman" w:hAnsi="Times New Roman" w:cs="Times New Roman"/>
          <w:sz w:val="24"/>
          <w:szCs w:val="24"/>
        </w:rPr>
      </w:pPr>
      <w:r w:rsidRPr="00113B92">
        <w:rPr>
          <w:rFonts w:ascii="Times New Roman" w:hAnsi="Times New Roman" w:cs="Times New Roman"/>
          <w:sz w:val="24"/>
          <w:szCs w:val="24"/>
        </w:rPr>
        <w:t>При проведении контрольной работы разрешается использование линейки</w:t>
      </w:r>
      <w:r>
        <w:rPr>
          <w:rFonts w:ascii="Times New Roman" w:hAnsi="Times New Roman" w:cs="Times New Roman"/>
          <w:sz w:val="24"/>
          <w:szCs w:val="24"/>
        </w:rPr>
        <w:t xml:space="preserve">, циркуль </w:t>
      </w:r>
    </w:p>
    <w:p w:rsidR="00C77640" w:rsidRPr="00113B92" w:rsidRDefault="00C77640" w:rsidP="00C77640">
      <w:pPr>
        <w:spacing w:after="0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4.</w:t>
      </w:r>
      <w:r w:rsidRPr="00113B92">
        <w:rPr>
          <w:rFonts w:ascii="Times New Roman" w:hAnsi="Times New Roman" w:cs="Times New Roman"/>
          <w:b/>
          <w:sz w:val="24"/>
          <w:szCs w:val="24"/>
        </w:rPr>
        <w:t>Время выполнения работы.</w:t>
      </w:r>
    </w:p>
    <w:p w:rsidR="00C77640" w:rsidRPr="00113B92" w:rsidRDefault="00C77640" w:rsidP="00C77640">
      <w:pPr>
        <w:spacing w:after="0"/>
        <w:ind w:left="360"/>
        <w:jc w:val="both"/>
        <w:rPr>
          <w:rFonts w:ascii="Times New Roman" w:hAnsi="Times New Roman" w:cs="Times New Roman"/>
          <w:sz w:val="24"/>
          <w:szCs w:val="24"/>
        </w:rPr>
      </w:pPr>
      <w:r w:rsidRPr="00113B92">
        <w:rPr>
          <w:rFonts w:ascii="Times New Roman" w:hAnsi="Times New Roman" w:cs="Times New Roman"/>
          <w:sz w:val="24"/>
          <w:szCs w:val="24"/>
        </w:rPr>
        <w:t xml:space="preserve">На выполнение всей работы отводится </w:t>
      </w:r>
      <w:r>
        <w:rPr>
          <w:rFonts w:ascii="Times New Roman" w:hAnsi="Times New Roman" w:cs="Times New Roman"/>
          <w:sz w:val="24"/>
          <w:szCs w:val="24"/>
        </w:rPr>
        <w:t>45</w:t>
      </w:r>
      <w:r w:rsidRPr="00113B92">
        <w:rPr>
          <w:rFonts w:ascii="Times New Roman" w:hAnsi="Times New Roman" w:cs="Times New Roman"/>
          <w:sz w:val="24"/>
          <w:szCs w:val="24"/>
        </w:rPr>
        <w:t xml:space="preserve"> минут.</w:t>
      </w:r>
    </w:p>
    <w:p w:rsidR="00C77640" w:rsidRPr="00113B92" w:rsidRDefault="00C77640" w:rsidP="00C77640">
      <w:pPr>
        <w:spacing w:after="0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5.</w:t>
      </w:r>
      <w:r w:rsidRPr="00113B92">
        <w:rPr>
          <w:rFonts w:ascii="Times New Roman" w:hAnsi="Times New Roman" w:cs="Times New Roman"/>
          <w:b/>
          <w:sz w:val="24"/>
          <w:szCs w:val="24"/>
        </w:rPr>
        <w:t>Оценка выполнения отдельных заданий и работы в целом.</w:t>
      </w:r>
    </w:p>
    <w:p w:rsidR="00C77640" w:rsidRPr="00113B92" w:rsidRDefault="00C77640" w:rsidP="00C77640">
      <w:pPr>
        <w:spacing w:after="0"/>
        <w:ind w:left="360"/>
        <w:jc w:val="both"/>
        <w:rPr>
          <w:rFonts w:ascii="Times New Roman" w:hAnsi="Times New Roman" w:cs="Times New Roman"/>
          <w:sz w:val="24"/>
          <w:szCs w:val="24"/>
        </w:rPr>
      </w:pPr>
      <w:r w:rsidRPr="00113B92">
        <w:rPr>
          <w:rFonts w:ascii="Times New Roman" w:hAnsi="Times New Roman" w:cs="Times New Roman"/>
          <w:sz w:val="24"/>
          <w:szCs w:val="24"/>
        </w:rPr>
        <w:t xml:space="preserve">Все задания работы </w:t>
      </w:r>
      <w:r>
        <w:rPr>
          <w:rFonts w:ascii="Times New Roman" w:hAnsi="Times New Roman" w:cs="Times New Roman"/>
          <w:sz w:val="24"/>
          <w:szCs w:val="24"/>
        </w:rPr>
        <w:t xml:space="preserve">  оцениваются в 2 балла.</w:t>
      </w:r>
    </w:p>
    <w:p w:rsidR="00C77640" w:rsidRPr="00113B92" w:rsidRDefault="00C77640" w:rsidP="00C77640">
      <w:pPr>
        <w:spacing w:after="0"/>
        <w:ind w:left="360"/>
        <w:jc w:val="both"/>
        <w:rPr>
          <w:rFonts w:ascii="Times New Roman" w:hAnsi="Times New Roman" w:cs="Times New Roman"/>
          <w:sz w:val="24"/>
          <w:szCs w:val="24"/>
        </w:rPr>
      </w:pPr>
      <w:r w:rsidRPr="00113B92">
        <w:rPr>
          <w:rFonts w:ascii="Times New Roman" w:hAnsi="Times New Roman" w:cs="Times New Roman"/>
          <w:sz w:val="24"/>
          <w:szCs w:val="24"/>
        </w:rPr>
        <w:t>Выполнение учащимися работы в целом определяется суммарным баллом, полученным им по результатам выполнения всех заданий работы. Максимал</w:t>
      </w:r>
      <w:r>
        <w:rPr>
          <w:rFonts w:ascii="Times New Roman" w:hAnsi="Times New Roman" w:cs="Times New Roman"/>
          <w:sz w:val="24"/>
          <w:szCs w:val="24"/>
        </w:rPr>
        <w:t>ьный балл работы составляет – 12</w:t>
      </w:r>
      <w:r w:rsidRPr="00113B92">
        <w:rPr>
          <w:rFonts w:ascii="Times New Roman" w:hAnsi="Times New Roman" w:cs="Times New Roman"/>
          <w:sz w:val="24"/>
          <w:szCs w:val="24"/>
        </w:rPr>
        <w:t xml:space="preserve"> баллов.</w:t>
      </w:r>
    </w:p>
    <w:p w:rsidR="00C77640" w:rsidRPr="00113B92" w:rsidRDefault="00C77640" w:rsidP="00C77640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На «5» - 11-12 баллов, на «4» - 7- 10 баллов, на «3» - 4-6 </w:t>
      </w:r>
      <w:r w:rsidRPr="00113B92">
        <w:rPr>
          <w:rFonts w:ascii="Times New Roman" w:hAnsi="Times New Roman" w:cs="Times New Roman"/>
          <w:sz w:val="24"/>
          <w:szCs w:val="24"/>
        </w:rPr>
        <w:t>баллов.</w:t>
      </w:r>
    </w:p>
    <w:p w:rsidR="00C77640" w:rsidRPr="00113B92" w:rsidRDefault="00C77640" w:rsidP="00C77640">
      <w:pPr>
        <w:numPr>
          <w:ilvl w:val="0"/>
          <w:numId w:val="1"/>
        </w:numPr>
        <w:spacing w:after="0" w:line="240" w:lineRule="auto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  <w:r w:rsidRPr="00113B92">
        <w:rPr>
          <w:rFonts w:ascii="Times New Roman" w:hAnsi="Times New Roman" w:cs="Times New Roman"/>
          <w:b/>
          <w:sz w:val="24"/>
          <w:szCs w:val="24"/>
        </w:rPr>
        <w:t>План работы</w:t>
      </w:r>
    </w:p>
    <w:p w:rsidR="00C77640" w:rsidRPr="00113B92" w:rsidRDefault="00C77640" w:rsidP="00C77640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113B92">
        <w:rPr>
          <w:rFonts w:ascii="Times New Roman" w:hAnsi="Times New Roman" w:cs="Times New Roman"/>
          <w:b/>
          <w:sz w:val="24"/>
          <w:szCs w:val="24"/>
        </w:rPr>
        <w:t>План контрольно-измерительной раб</w:t>
      </w:r>
      <w:r>
        <w:rPr>
          <w:rFonts w:ascii="Times New Roman" w:hAnsi="Times New Roman" w:cs="Times New Roman"/>
          <w:b/>
          <w:sz w:val="24"/>
          <w:szCs w:val="24"/>
        </w:rPr>
        <w:t>оты по   геометрии для учащихся 8</w:t>
      </w:r>
      <w:r w:rsidRPr="00113B92">
        <w:rPr>
          <w:rFonts w:ascii="Times New Roman" w:hAnsi="Times New Roman" w:cs="Times New Roman"/>
          <w:b/>
          <w:sz w:val="24"/>
          <w:szCs w:val="24"/>
        </w:rPr>
        <w:t xml:space="preserve"> классов</w:t>
      </w:r>
    </w:p>
    <w:tbl>
      <w:tblPr>
        <w:tblW w:w="1062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56"/>
        <w:gridCol w:w="2473"/>
        <w:gridCol w:w="2630"/>
        <w:gridCol w:w="1456"/>
        <w:gridCol w:w="1850"/>
        <w:gridCol w:w="1662"/>
      </w:tblGrid>
      <w:tr w:rsidR="00C77640" w:rsidTr="00FD7AF1">
        <w:trPr>
          <w:jc w:val="center"/>
        </w:trPr>
        <w:tc>
          <w:tcPr>
            <w:tcW w:w="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77640" w:rsidRDefault="00C77640" w:rsidP="00FD7AF1">
            <w:pPr>
              <w:pStyle w:val="af3"/>
              <w:spacing w:before="0" w:beforeAutospacing="0" w:after="0" w:line="25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>№ за-да-</w:t>
            </w:r>
            <w:proofErr w:type="spellStart"/>
            <w:r>
              <w:rPr>
                <w:sz w:val="22"/>
                <w:szCs w:val="22"/>
                <w:lang w:eastAsia="en-US"/>
              </w:rPr>
              <w:t>ния</w:t>
            </w:r>
            <w:proofErr w:type="spellEnd"/>
          </w:p>
        </w:tc>
        <w:tc>
          <w:tcPr>
            <w:tcW w:w="2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77640" w:rsidRDefault="00C77640" w:rsidP="00FD7A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Проверяемый элемент содержания</w:t>
            </w:r>
          </w:p>
        </w:tc>
        <w:tc>
          <w:tcPr>
            <w:tcW w:w="2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77640" w:rsidRDefault="00C77640" w:rsidP="00FD7A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Проверяемый вид деятельности</w:t>
            </w:r>
          </w:p>
        </w:tc>
        <w:tc>
          <w:tcPr>
            <w:tcW w:w="1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77640" w:rsidRPr="00AD2F85" w:rsidRDefault="00C77640" w:rsidP="00FD7AF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D2F85">
              <w:rPr>
                <w:rFonts w:ascii="Times New Roman" w:hAnsi="Times New Roman" w:cs="Times New Roman"/>
              </w:rPr>
              <w:t>Тип задания</w:t>
            </w:r>
          </w:p>
          <w:p w:rsidR="00C77640" w:rsidRDefault="00C77640" w:rsidP="00FD7A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AD2F85">
              <w:rPr>
                <w:rFonts w:ascii="Times New Roman" w:hAnsi="Times New Roman" w:cs="Times New Roman"/>
              </w:rPr>
              <w:t>(КО- краткий ответ, РО – развернутый ответ)</w:t>
            </w:r>
          </w:p>
        </w:tc>
        <w:tc>
          <w:tcPr>
            <w:tcW w:w="1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77640" w:rsidRDefault="00C77640" w:rsidP="00FD7A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Уровень сложности задания  (базовый, повышенный)</w:t>
            </w:r>
          </w:p>
        </w:tc>
        <w:tc>
          <w:tcPr>
            <w:tcW w:w="1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77640" w:rsidRDefault="00C77640" w:rsidP="00FD7A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Максимальный балл за выполнение задания</w:t>
            </w:r>
          </w:p>
        </w:tc>
      </w:tr>
      <w:tr w:rsidR="00C77640" w:rsidTr="00FD7AF1">
        <w:trPr>
          <w:jc w:val="center"/>
        </w:trPr>
        <w:tc>
          <w:tcPr>
            <w:tcW w:w="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77640" w:rsidRDefault="00C77640" w:rsidP="00FD7AF1">
            <w:pPr>
              <w:pStyle w:val="af3"/>
              <w:spacing w:before="0" w:beforeAutospacing="0" w:after="0" w:line="256" w:lineRule="auto"/>
              <w:jc w:val="both"/>
              <w:rPr>
                <w:sz w:val="22"/>
                <w:szCs w:val="22"/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>1</w:t>
            </w:r>
          </w:p>
        </w:tc>
        <w:tc>
          <w:tcPr>
            <w:tcW w:w="2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77640" w:rsidRDefault="00C77640" w:rsidP="00FD7AF1">
            <w:pPr>
              <w:pStyle w:val="af3"/>
              <w:spacing w:before="0" w:beforeAutospacing="0" w:after="0" w:line="25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 xml:space="preserve">  Найти  сумму углов выпуклого многоугольника  </w:t>
            </w:r>
          </w:p>
        </w:tc>
        <w:tc>
          <w:tcPr>
            <w:tcW w:w="2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77640" w:rsidRDefault="00C77640" w:rsidP="00FD7AF1">
            <w:pPr>
              <w:pStyle w:val="af3"/>
              <w:spacing w:before="0" w:beforeAutospacing="0" w:after="0" w:line="25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 xml:space="preserve"> Умение применять  формулу для вычисления суммы углов многоугольника </w:t>
            </w:r>
          </w:p>
        </w:tc>
        <w:tc>
          <w:tcPr>
            <w:tcW w:w="1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77640" w:rsidRDefault="00C77640" w:rsidP="00FD7AF1">
            <w:pPr>
              <w:pStyle w:val="af3"/>
              <w:spacing w:before="0" w:beforeAutospacing="0" w:after="0" w:line="25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>РО</w:t>
            </w:r>
          </w:p>
        </w:tc>
        <w:tc>
          <w:tcPr>
            <w:tcW w:w="1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77640" w:rsidRDefault="00C77640" w:rsidP="00FD7AF1">
            <w:pPr>
              <w:pStyle w:val="af3"/>
              <w:spacing w:before="0" w:beforeAutospacing="0" w:after="0" w:line="25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>Б</w:t>
            </w:r>
          </w:p>
        </w:tc>
        <w:tc>
          <w:tcPr>
            <w:tcW w:w="1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77640" w:rsidRDefault="00C77640" w:rsidP="00FD7AF1">
            <w:pPr>
              <w:pStyle w:val="af3"/>
              <w:spacing w:before="0" w:beforeAutospacing="0" w:after="0" w:line="25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</w:tr>
      <w:tr w:rsidR="00C77640" w:rsidTr="00FD7AF1">
        <w:trPr>
          <w:jc w:val="center"/>
        </w:trPr>
        <w:tc>
          <w:tcPr>
            <w:tcW w:w="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77640" w:rsidRDefault="00C77640" w:rsidP="00FD7AF1">
            <w:pPr>
              <w:pStyle w:val="af3"/>
              <w:spacing w:before="0" w:beforeAutospacing="0" w:after="0" w:line="256" w:lineRule="auto"/>
              <w:jc w:val="both"/>
              <w:rPr>
                <w:sz w:val="22"/>
                <w:szCs w:val="22"/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>2</w:t>
            </w:r>
          </w:p>
        </w:tc>
        <w:tc>
          <w:tcPr>
            <w:tcW w:w="2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77640" w:rsidRDefault="00C77640" w:rsidP="00FD7AF1">
            <w:pPr>
              <w:pStyle w:val="af3"/>
              <w:spacing w:before="0" w:beforeAutospacing="0" w:after="0" w:line="25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 xml:space="preserve">Найти  сторону параллелограмма  </w:t>
            </w:r>
          </w:p>
        </w:tc>
        <w:tc>
          <w:tcPr>
            <w:tcW w:w="2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77640" w:rsidRDefault="00C77640" w:rsidP="00FD7AF1">
            <w:pPr>
              <w:pStyle w:val="af3"/>
              <w:spacing w:before="0" w:beforeAutospacing="0" w:after="0" w:line="25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 xml:space="preserve">Умение применять  формулу для вычисления площади параллелограмма </w:t>
            </w:r>
          </w:p>
        </w:tc>
        <w:tc>
          <w:tcPr>
            <w:tcW w:w="1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77640" w:rsidRDefault="00C77640" w:rsidP="00FD7AF1">
            <w:pPr>
              <w:pStyle w:val="af3"/>
              <w:spacing w:before="0" w:beforeAutospacing="0" w:after="0" w:line="25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>РО</w:t>
            </w:r>
          </w:p>
        </w:tc>
        <w:tc>
          <w:tcPr>
            <w:tcW w:w="1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77640" w:rsidRDefault="00C77640" w:rsidP="00FD7AF1">
            <w:pPr>
              <w:pStyle w:val="af3"/>
              <w:spacing w:before="0" w:beforeAutospacing="0" w:after="0" w:line="25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>Б</w:t>
            </w:r>
          </w:p>
        </w:tc>
        <w:tc>
          <w:tcPr>
            <w:tcW w:w="1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77640" w:rsidRDefault="00C77640" w:rsidP="00FD7AF1">
            <w:pPr>
              <w:pStyle w:val="af3"/>
              <w:spacing w:before="0" w:beforeAutospacing="0" w:after="0" w:line="25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</w:tr>
      <w:tr w:rsidR="00C77640" w:rsidTr="00FD7AF1">
        <w:trPr>
          <w:jc w:val="center"/>
        </w:trPr>
        <w:tc>
          <w:tcPr>
            <w:tcW w:w="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77640" w:rsidRDefault="00C77640" w:rsidP="00FD7AF1">
            <w:pPr>
              <w:pStyle w:val="af3"/>
              <w:spacing w:before="0" w:beforeAutospacing="0" w:after="0" w:line="256" w:lineRule="auto"/>
              <w:jc w:val="both"/>
              <w:rPr>
                <w:sz w:val="22"/>
                <w:szCs w:val="22"/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>3</w:t>
            </w:r>
          </w:p>
        </w:tc>
        <w:tc>
          <w:tcPr>
            <w:tcW w:w="2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77640" w:rsidRDefault="00C77640" w:rsidP="00FD7AF1">
            <w:pPr>
              <w:pStyle w:val="af3"/>
              <w:spacing w:before="0" w:beforeAutospacing="0" w:after="0" w:line="25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 xml:space="preserve"> Найти  площадь треугольника       </w:t>
            </w:r>
          </w:p>
        </w:tc>
        <w:tc>
          <w:tcPr>
            <w:tcW w:w="2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77640" w:rsidRDefault="00C77640" w:rsidP="00FD7AF1">
            <w:pPr>
              <w:pStyle w:val="af3"/>
              <w:spacing w:before="0" w:beforeAutospacing="0" w:after="0" w:line="256" w:lineRule="auto"/>
              <w:rPr>
                <w:sz w:val="22"/>
                <w:szCs w:val="22"/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 xml:space="preserve"> Умение применять  формулу для вычисления площади треугольника</w:t>
            </w:r>
          </w:p>
        </w:tc>
        <w:tc>
          <w:tcPr>
            <w:tcW w:w="1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77640" w:rsidRDefault="00C77640" w:rsidP="00FD7AF1">
            <w:pPr>
              <w:spacing w:after="160" w:line="256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РО</w:t>
            </w:r>
          </w:p>
        </w:tc>
        <w:tc>
          <w:tcPr>
            <w:tcW w:w="1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77640" w:rsidRDefault="00C77640" w:rsidP="00FD7AF1">
            <w:pPr>
              <w:spacing w:after="160" w:line="256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Б</w:t>
            </w:r>
          </w:p>
        </w:tc>
        <w:tc>
          <w:tcPr>
            <w:tcW w:w="1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77640" w:rsidRDefault="00C77640" w:rsidP="00FD7AF1">
            <w:pPr>
              <w:pStyle w:val="af3"/>
              <w:spacing w:before="0" w:beforeAutospacing="0" w:after="0" w:line="25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</w:tr>
      <w:tr w:rsidR="00C77640" w:rsidTr="00FD7AF1">
        <w:trPr>
          <w:jc w:val="center"/>
        </w:trPr>
        <w:tc>
          <w:tcPr>
            <w:tcW w:w="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77640" w:rsidRDefault="00C77640" w:rsidP="00FD7AF1">
            <w:pPr>
              <w:pStyle w:val="af3"/>
              <w:spacing w:before="0" w:beforeAutospacing="0" w:after="0" w:line="256" w:lineRule="auto"/>
              <w:jc w:val="both"/>
              <w:rPr>
                <w:sz w:val="22"/>
                <w:szCs w:val="22"/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>4</w:t>
            </w:r>
          </w:p>
        </w:tc>
        <w:tc>
          <w:tcPr>
            <w:tcW w:w="2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77640" w:rsidRDefault="00C77640" w:rsidP="00FD7AF1">
            <w:pPr>
              <w:pStyle w:val="af3"/>
              <w:spacing w:before="0" w:beforeAutospacing="0" w:after="0" w:line="25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 xml:space="preserve">Найти площадь ромба          </w:t>
            </w:r>
          </w:p>
        </w:tc>
        <w:tc>
          <w:tcPr>
            <w:tcW w:w="2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77640" w:rsidRDefault="00C77640" w:rsidP="00FD7AF1">
            <w:pPr>
              <w:pStyle w:val="af3"/>
              <w:spacing w:before="0" w:beforeAutospacing="0" w:after="0" w:line="256" w:lineRule="auto"/>
              <w:rPr>
                <w:sz w:val="22"/>
                <w:szCs w:val="22"/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 xml:space="preserve"> Уметь применять  формулу для вычисления площади ромба</w:t>
            </w:r>
          </w:p>
        </w:tc>
        <w:tc>
          <w:tcPr>
            <w:tcW w:w="1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77640" w:rsidRDefault="00C77640" w:rsidP="00FD7AF1">
            <w:pPr>
              <w:spacing w:after="160" w:line="256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РО</w:t>
            </w:r>
          </w:p>
        </w:tc>
        <w:tc>
          <w:tcPr>
            <w:tcW w:w="1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77640" w:rsidRDefault="00C77640" w:rsidP="00FD7AF1">
            <w:pPr>
              <w:spacing w:after="160" w:line="256" w:lineRule="auto"/>
              <w:jc w:val="center"/>
            </w:pPr>
            <w:r>
              <w:rPr>
                <w:rFonts w:ascii="Times New Roman" w:hAnsi="Times New Roman"/>
              </w:rPr>
              <w:t>Б</w:t>
            </w:r>
          </w:p>
        </w:tc>
        <w:tc>
          <w:tcPr>
            <w:tcW w:w="1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77640" w:rsidRDefault="00C77640" w:rsidP="00FD7AF1">
            <w:pPr>
              <w:pStyle w:val="af3"/>
              <w:spacing w:before="0" w:beforeAutospacing="0" w:after="0" w:line="25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</w:tr>
      <w:tr w:rsidR="00C77640" w:rsidTr="00FD7AF1">
        <w:trPr>
          <w:jc w:val="center"/>
        </w:trPr>
        <w:tc>
          <w:tcPr>
            <w:tcW w:w="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77640" w:rsidRDefault="00C77640" w:rsidP="00FD7AF1">
            <w:pPr>
              <w:pStyle w:val="af3"/>
              <w:spacing w:before="0" w:beforeAutospacing="0" w:after="0" w:line="256" w:lineRule="auto"/>
              <w:jc w:val="both"/>
              <w:rPr>
                <w:sz w:val="22"/>
                <w:szCs w:val="22"/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>5</w:t>
            </w:r>
          </w:p>
        </w:tc>
        <w:tc>
          <w:tcPr>
            <w:tcW w:w="2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77640" w:rsidRDefault="00C77640" w:rsidP="00FD7AF1">
            <w:pPr>
              <w:pStyle w:val="af3"/>
              <w:spacing w:before="0" w:beforeAutospacing="0" w:after="0" w:line="25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 xml:space="preserve">Найти   площадь трапеции            </w:t>
            </w:r>
          </w:p>
        </w:tc>
        <w:tc>
          <w:tcPr>
            <w:tcW w:w="2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77640" w:rsidRDefault="00C77640" w:rsidP="00FD7AF1">
            <w:pPr>
              <w:pStyle w:val="af3"/>
              <w:spacing w:before="0" w:beforeAutospacing="0" w:after="0" w:line="256" w:lineRule="auto"/>
              <w:rPr>
                <w:sz w:val="22"/>
                <w:szCs w:val="22"/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 xml:space="preserve">  Умение применять   формулу для вычисления площади трапеции</w:t>
            </w:r>
          </w:p>
        </w:tc>
        <w:tc>
          <w:tcPr>
            <w:tcW w:w="1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77640" w:rsidRDefault="00C77640" w:rsidP="00FD7AF1">
            <w:pPr>
              <w:spacing w:after="160" w:line="256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РО</w:t>
            </w:r>
          </w:p>
        </w:tc>
        <w:tc>
          <w:tcPr>
            <w:tcW w:w="1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77640" w:rsidRDefault="00C77640" w:rsidP="00FD7AF1">
            <w:pPr>
              <w:spacing w:after="160" w:line="256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Б</w:t>
            </w:r>
          </w:p>
        </w:tc>
        <w:tc>
          <w:tcPr>
            <w:tcW w:w="1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77640" w:rsidRDefault="00C77640" w:rsidP="00FD7AF1">
            <w:pPr>
              <w:pStyle w:val="af3"/>
              <w:spacing w:before="0" w:beforeAutospacing="0" w:after="0" w:line="25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</w:tr>
      <w:tr w:rsidR="00C77640" w:rsidTr="00FD7AF1">
        <w:trPr>
          <w:jc w:val="center"/>
        </w:trPr>
        <w:tc>
          <w:tcPr>
            <w:tcW w:w="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77640" w:rsidRDefault="00C77640" w:rsidP="00FD7AF1">
            <w:pPr>
              <w:pStyle w:val="af3"/>
              <w:spacing w:before="0" w:beforeAutospacing="0" w:after="0" w:line="256" w:lineRule="auto"/>
              <w:jc w:val="both"/>
              <w:rPr>
                <w:sz w:val="22"/>
                <w:szCs w:val="22"/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>6</w:t>
            </w:r>
          </w:p>
        </w:tc>
        <w:tc>
          <w:tcPr>
            <w:tcW w:w="2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77640" w:rsidRDefault="00C77640" w:rsidP="00FD7AF1">
            <w:pPr>
              <w:pStyle w:val="af3"/>
              <w:spacing w:before="0" w:beforeAutospacing="0" w:after="0" w:line="25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 xml:space="preserve">Найти  площадь треугольника            </w:t>
            </w:r>
          </w:p>
        </w:tc>
        <w:tc>
          <w:tcPr>
            <w:tcW w:w="2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77640" w:rsidRDefault="00C77640" w:rsidP="00FD7AF1">
            <w:pPr>
              <w:pStyle w:val="af3"/>
              <w:spacing w:before="0" w:beforeAutospacing="0" w:after="0" w:line="256" w:lineRule="auto"/>
              <w:rPr>
                <w:sz w:val="22"/>
                <w:szCs w:val="22"/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 xml:space="preserve">    Умение применять  формулу для вычисления площади треугольника</w:t>
            </w:r>
          </w:p>
        </w:tc>
        <w:tc>
          <w:tcPr>
            <w:tcW w:w="1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77640" w:rsidRDefault="00C77640" w:rsidP="00FD7AF1">
            <w:pPr>
              <w:spacing w:after="160" w:line="256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РО</w:t>
            </w:r>
          </w:p>
        </w:tc>
        <w:tc>
          <w:tcPr>
            <w:tcW w:w="1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77640" w:rsidRDefault="00C77640" w:rsidP="00FD7AF1">
            <w:pPr>
              <w:spacing w:after="160" w:line="256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Б</w:t>
            </w:r>
          </w:p>
        </w:tc>
        <w:tc>
          <w:tcPr>
            <w:tcW w:w="1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77640" w:rsidRDefault="00C77640" w:rsidP="00FD7AF1">
            <w:pPr>
              <w:pStyle w:val="af3"/>
              <w:spacing w:before="0" w:beforeAutospacing="0" w:after="0" w:line="25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</w:tr>
    </w:tbl>
    <w:p w:rsidR="00C77640" w:rsidRDefault="00C77640" w:rsidP="00C77640">
      <w:pPr>
        <w:jc w:val="center"/>
        <w:rPr>
          <w:b/>
        </w:rPr>
      </w:pPr>
    </w:p>
    <w:p w:rsidR="00C77640" w:rsidRPr="00801B33" w:rsidRDefault="00C77640" w:rsidP="00C77640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801B33">
        <w:rPr>
          <w:rFonts w:ascii="Times New Roman" w:hAnsi="Times New Roman" w:cs="Times New Roman"/>
          <w:b/>
          <w:sz w:val="24"/>
          <w:szCs w:val="24"/>
        </w:rPr>
        <w:t>СПЕЦИФИКАЦИЯ</w:t>
      </w:r>
    </w:p>
    <w:p w:rsidR="00C77640" w:rsidRPr="00AA74C0" w:rsidRDefault="00C77640" w:rsidP="00C77640">
      <w:pPr>
        <w:jc w:val="center"/>
        <w:rPr>
          <w:rFonts w:ascii="Times New Roman" w:hAnsi="Times New Roman" w:cs="Times New Roman"/>
          <w:sz w:val="24"/>
          <w:szCs w:val="24"/>
        </w:rPr>
      </w:pPr>
      <w:r w:rsidRPr="00801B33">
        <w:rPr>
          <w:rFonts w:ascii="Times New Roman" w:hAnsi="Times New Roman" w:cs="Times New Roman"/>
          <w:b/>
          <w:sz w:val="24"/>
          <w:szCs w:val="24"/>
        </w:rPr>
        <w:t>Контрольно-из</w:t>
      </w:r>
      <w:r>
        <w:rPr>
          <w:rFonts w:ascii="Times New Roman" w:hAnsi="Times New Roman" w:cs="Times New Roman"/>
          <w:b/>
          <w:sz w:val="24"/>
          <w:szCs w:val="24"/>
        </w:rPr>
        <w:t xml:space="preserve">мерительной работы по  геометрии №7 </w:t>
      </w:r>
      <w:r>
        <w:rPr>
          <w:rFonts w:ascii="Times New Roman" w:hAnsi="Times New Roman" w:cs="Times New Roman"/>
          <w:sz w:val="24"/>
          <w:szCs w:val="24"/>
        </w:rPr>
        <w:t>Обобщение и систематизация знаний учащихся за курс 8 класса</w:t>
      </w:r>
    </w:p>
    <w:p w:rsidR="00C77640" w:rsidRDefault="00C77640" w:rsidP="00C77640">
      <w:pPr>
        <w:tabs>
          <w:tab w:val="left" w:pos="3252"/>
        </w:tabs>
        <w:rPr>
          <w:rFonts w:ascii="Times New Roman" w:hAnsi="Times New Roman" w:cs="Times New Roman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2461717"/>
            <wp:effectExtent l="19050" t="0" r="3175" b="0"/>
            <wp:docPr id="19" name="Рисунок 19" descr="Геометрия 8 Мерзляк КР-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Геометрия 8 Мерзляк КР-7"/>
                    <pic:cNvPicPr>
                      <a:picLocks noChangeAspect="1" noChangeArrowheads="1"/>
                    </pic:cNvPicPr>
                  </pic:nvPicPr>
                  <pic:blipFill>
                    <a:blip r:embed="rId1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4617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77640" w:rsidRPr="00264E2A" w:rsidRDefault="00C77640" w:rsidP="00C77640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  <w:sz w:val="24"/>
          <w:szCs w:val="24"/>
        </w:rPr>
        <w:t>1.</w:t>
      </w:r>
      <w:r w:rsidRPr="00113B92">
        <w:rPr>
          <w:rFonts w:ascii="Times New Roman" w:hAnsi="Times New Roman" w:cs="Times New Roman"/>
          <w:b/>
          <w:sz w:val="24"/>
          <w:szCs w:val="24"/>
        </w:rPr>
        <w:t>Назначение работы</w:t>
      </w:r>
      <w:r w:rsidRPr="00113B92">
        <w:rPr>
          <w:rFonts w:ascii="Times New Roman" w:hAnsi="Times New Roman" w:cs="Times New Roman"/>
          <w:sz w:val="24"/>
          <w:szCs w:val="24"/>
        </w:rPr>
        <w:t xml:space="preserve"> – контроль знаний по теме «</w:t>
      </w:r>
      <w:r>
        <w:rPr>
          <w:rFonts w:ascii="Times New Roman" w:hAnsi="Times New Roman" w:cs="Times New Roman"/>
          <w:sz w:val="24"/>
          <w:szCs w:val="24"/>
        </w:rPr>
        <w:t xml:space="preserve">  Обобщение и систематизация знаний учащихся за курс 8 класс </w:t>
      </w:r>
      <w:r w:rsidRPr="00113B92">
        <w:rPr>
          <w:rFonts w:ascii="Times New Roman" w:hAnsi="Times New Roman" w:cs="Times New Roman"/>
          <w:sz w:val="24"/>
          <w:szCs w:val="24"/>
        </w:rPr>
        <w:t>»</w:t>
      </w:r>
    </w:p>
    <w:p w:rsidR="00C77640" w:rsidRPr="00113B92" w:rsidRDefault="00C77640" w:rsidP="00C77640">
      <w:pPr>
        <w:contextualSpacing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2.</w:t>
      </w:r>
      <w:r w:rsidRPr="00113B92">
        <w:rPr>
          <w:rFonts w:ascii="Times New Roman" w:hAnsi="Times New Roman" w:cs="Times New Roman"/>
          <w:b/>
          <w:sz w:val="24"/>
          <w:szCs w:val="24"/>
        </w:rPr>
        <w:t>Характеристика структуры и содержания работы</w:t>
      </w:r>
    </w:p>
    <w:p w:rsidR="00C77640" w:rsidRPr="00113B92" w:rsidRDefault="00C77640" w:rsidP="00C77640">
      <w:pPr>
        <w:spacing w:after="0"/>
        <w:ind w:left="360"/>
        <w:jc w:val="both"/>
        <w:rPr>
          <w:rFonts w:ascii="Times New Roman" w:hAnsi="Times New Roman" w:cs="Times New Roman"/>
          <w:sz w:val="24"/>
          <w:szCs w:val="24"/>
        </w:rPr>
      </w:pPr>
      <w:r w:rsidRPr="00113B92">
        <w:rPr>
          <w:rFonts w:ascii="Times New Roman" w:hAnsi="Times New Roman" w:cs="Times New Roman"/>
          <w:sz w:val="24"/>
          <w:szCs w:val="24"/>
        </w:rPr>
        <w:t>В</w:t>
      </w:r>
      <w:r>
        <w:rPr>
          <w:rFonts w:ascii="Times New Roman" w:hAnsi="Times New Roman" w:cs="Times New Roman"/>
          <w:sz w:val="24"/>
          <w:szCs w:val="24"/>
        </w:rPr>
        <w:t xml:space="preserve"> работу по  геометрии включено 5 заданий</w:t>
      </w:r>
      <w:r w:rsidRPr="00113B92">
        <w:rPr>
          <w:rFonts w:ascii="Times New Roman" w:hAnsi="Times New Roman" w:cs="Times New Roman"/>
          <w:sz w:val="24"/>
          <w:szCs w:val="24"/>
        </w:rPr>
        <w:t xml:space="preserve"> с развернутым ответом.</w:t>
      </w:r>
    </w:p>
    <w:p w:rsidR="00C77640" w:rsidRPr="00113B92" w:rsidRDefault="00C77640" w:rsidP="00C77640">
      <w:pPr>
        <w:spacing w:after="0"/>
        <w:ind w:left="360"/>
        <w:jc w:val="both"/>
        <w:rPr>
          <w:rFonts w:ascii="Times New Roman" w:hAnsi="Times New Roman" w:cs="Times New Roman"/>
          <w:sz w:val="24"/>
          <w:szCs w:val="24"/>
        </w:rPr>
      </w:pPr>
      <w:r w:rsidRPr="00113B92">
        <w:rPr>
          <w:rFonts w:ascii="Times New Roman" w:hAnsi="Times New Roman" w:cs="Times New Roman"/>
          <w:sz w:val="24"/>
          <w:szCs w:val="24"/>
        </w:rPr>
        <w:t>Работа представлена  2 вариантами.</w:t>
      </w:r>
    </w:p>
    <w:p w:rsidR="00C77640" w:rsidRPr="00113B92" w:rsidRDefault="00C77640" w:rsidP="00C77640">
      <w:pPr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3.</w:t>
      </w:r>
      <w:r w:rsidRPr="00113B92">
        <w:rPr>
          <w:rFonts w:ascii="Times New Roman" w:hAnsi="Times New Roman" w:cs="Times New Roman"/>
          <w:b/>
          <w:sz w:val="24"/>
          <w:szCs w:val="24"/>
        </w:rPr>
        <w:t>Дополнительные материалы и оборудование</w:t>
      </w:r>
    </w:p>
    <w:p w:rsidR="00C77640" w:rsidRPr="00113B92" w:rsidRDefault="00C77640" w:rsidP="00C77640">
      <w:pPr>
        <w:spacing w:after="0"/>
        <w:ind w:left="360"/>
        <w:jc w:val="both"/>
        <w:rPr>
          <w:rFonts w:ascii="Times New Roman" w:hAnsi="Times New Roman" w:cs="Times New Roman"/>
          <w:sz w:val="24"/>
          <w:szCs w:val="24"/>
        </w:rPr>
      </w:pPr>
      <w:r w:rsidRPr="00113B92">
        <w:rPr>
          <w:rFonts w:ascii="Times New Roman" w:hAnsi="Times New Roman" w:cs="Times New Roman"/>
          <w:sz w:val="24"/>
          <w:szCs w:val="24"/>
        </w:rPr>
        <w:t>При проведении контрольной работы разрешается использование линейки</w:t>
      </w:r>
      <w:r>
        <w:rPr>
          <w:rFonts w:ascii="Times New Roman" w:hAnsi="Times New Roman" w:cs="Times New Roman"/>
          <w:sz w:val="24"/>
          <w:szCs w:val="24"/>
        </w:rPr>
        <w:t>, циркуль</w:t>
      </w:r>
    </w:p>
    <w:p w:rsidR="00C77640" w:rsidRPr="00113B92" w:rsidRDefault="00C77640" w:rsidP="00C77640">
      <w:pPr>
        <w:spacing w:after="0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4.</w:t>
      </w:r>
      <w:r w:rsidRPr="00113B92">
        <w:rPr>
          <w:rFonts w:ascii="Times New Roman" w:hAnsi="Times New Roman" w:cs="Times New Roman"/>
          <w:b/>
          <w:sz w:val="24"/>
          <w:szCs w:val="24"/>
        </w:rPr>
        <w:t>Время выполнения работы.</w:t>
      </w:r>
    </w:p>
    <w:p w:rsidR="00C77640" w:rsidRPr="00113B92" w:rsidRDefault="00C77640" w:rsidP="00C77640">
      <w:pPr>
        <w:spacing w:after="0"/>
        <w:ind w:left="360"/>
        <w:jc w:val="both"/>
        <w:rPr>
          <w:rFonts w:ascii="Times New Roman" w:hAnsi="Times New Roman" w:cs="Times New Roman"/>
          <w:sz w:val="24"/>
          <w:szCs w:val="24"/>
        </w:rPr>
      </w:pPr>
      <w:r w:rsidRPr="00113B92">
        <w:rPr>
          <w:rFonts w:ascii="Times New Roman" w:hAnsi="Times New Roman" w:cs="Times New Roman"/>
          <w:sz w:val="24"/>
          <w:szCs w:val="24"/>
        </w:rPr>
        <w:t xml:space="preserve">На выполнение всей работы отводится </w:t>
      </w:r>
      <w:r>
        <w:rPr>
          <w:rFonts w:ascii="Times New Roman" w:hAnsi="Times New Roman" w:cs="Times New Roman"/>
          <w:sz w:val="24"/>
          <w:szCs w:val="24"/>
        </w:rPr>
        <w:t>45</w:t>
      </w:r>
      <w:r w:rsidRPr="00113B92">
        <w:rPr>
          <w:rFonts w:ascii="Times New Roman" w:hAnsi="Times New Roman" w:cs="Times New Roman"/>
          <w:sz w:val="24"/>
          <w:szCs w:val="24"/>
        </w:rPr>
        <w:t xml:space="preserve"> минут.</w:t>
      </w:r>
    </w:p>
    <w:p w:rsidR="00C77640" w:rsidRPr="00113B92" w:rsidRDefault="00C77640" w:rsidP="00C77640">
      <w:pPr>
        <w:spacing w:after="0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5.</w:t>
      </w:r>
      <w:r w:rsidRPr="00113B92">
        <w:rPr>
          <w:rFonts w:ascii="Times New Roman" w:hAnsi="Times New Roman" w:cs="Times New Roman"/>
          <w:b/>
          <w:sz w:val="24"/>
          <w:szCs w:val="24"/>
        </w:rPr>
        <w:t>Оценка выполнения отдельных заданий и работы в целом.</w:t>
      </w:r>
    </w:p>
    <w:p w:rsidR="00C77640" w:rsidRPr="00113B92" w:rsidRDefault="00C77640" w:rsidP="00C77640">
      <w:pPr>
        <w:spacing w:after="0"/>
        <w:ind w:left="360"/>
        <w:jc w:val="both"/>
        <w:rPr>
          <w:rFonts w:ascii="Times New Roman" w:hAnsi="Times New Roman" w:cs="Times New Roman"/>
          <w:sz w:val="24"/>
          <w:szCs w:val="24"/>
        </w:rPr>
      </w:pPr>
      <w:r w:rsidRPr="00113B92">
        <w:rPr>
          <w:rFonts w:ascii="Times New Roman" w:hAnsi="Times New Roman" w:cs="Times New Roman"/>
          <w:sz w:val="24"/>
          <w:szCs w:val="24"/>
        </w:rPr>
        <w:t xml:space="preserve">Все задания работы </w:t>
      </w:r>
      <w:r>
        <w:rPr>
          <w:rFonts w:ascii="Times New Roman" w:hAnsi="Times New Roman" w:cs="Times New Roman"/>
          <w:sz w:val="24"/>
          <w:szCs w:val="24"/>
        </w:rPr>
        <w:t xml:space="preserve">  оцениваются в 2 балла.</w:t>
      </w:r>
    </w:p>
    <w:p w:rsidR="00C77640" w:rsidRPr="00113B92" w:rsidRDefault="00C77640" w:rsidP="00C77640">
      <w:pPr>
        <w:spacing w:after="0"/>
        <w:ind w:left="360"/>
        <w:jc w:val="both"/>
        <w:rPr>
          <w:rFonts w:ascii="Times New Roman" w:hAnsi="Times New Roman" w:cs="Times New Roman"/>
          <w:sz w:val="24"/>
          <w:szCs w:val="24"/>
        </w:rPr>
      </w:pPr>
      <w:r w:rsidRPr="00113B92">
        <w:rPr>
          <w:rFonts w:ascii="Times New Roman" w:hAnsi="Times New Roman" w:cs="Times New Roman"/>
          <w:sz w:val="24"/>
          <w:szCs w:val="24"/>
        </w:rPr>
        <w:t>Выполнение учащимися работы в целом определяется суммарным баллом, полученным им по результатам выполнения всех заданий работы. Максимал</w:t>
      </w:r>
      <w:r>
        <w:rPr>
          <w:rFonts w:ascii="Times New Roman" w:hAnsi="Times New Roman" w:cs="Times New Roman"/>
          <w:sz w:val="24"/>
          <w:szCs w:val="24"/>
        </w:rPr>
        <w:t>ьный балл работы составляет – 10</w:t>
      </w:r>
      <w:r w:rsidRPr="00113B92">
        <w:rPr>
          <w:rFonts w:ascii="Times New Roman" w:hAnsi="Times New Roman" w:cs="Times New Roman"/>
          <w:sz w:val="24"/>
          <w:szCs w:val="24"/>
        </w:rPr>
        <w:t xml:space="preserve"> баллов.</w:t>
      </w:r>
    </w:p>
    <w:p w:rsidR="00C77640" w:rsidRPr="00113B92" w:rsidRDefault="00C77640" w:rsidP="00C77640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На «5» - 9-10 баллов, на «4» - 7- 8 баллов, на «3» - 4-6 </w:t>
      </w:r>
      <w:r w:rsidRPr="00113B92">
        <w:rPr>
          <w:rFonts w:ascii="Times New Roman" w:hAnsi="Times New Roman" w:cs="Times New Roman"/>
          <w:sz w:val="24"/>
          <w:szCs w:val="24"/>
        </w:rPr>
        <w:t>баллов.</w:t>
      </w:r>
    </w:p>
    <w:p w:rsidR="00C77640" w:rsidRPr="00113B92" w:rsidRDefault="00C77640" w:rsidP="00C77640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6.</w:t>
      </w:r>
      <w:r w:rsidRPr="00113B92">
        <w:rPr>
          <w:rFonts w:ascii="Times New Roman" w:hAnsi="Times New Roman" w:cs="Times New Roman"/>
          <w:b/>
          <w:sz w:val="24"/>
          <w:szCs w:val="24"/>
        </w:rPr>
        <w:t>План работы</w:t>
      </w:r>
    </w:p>
    <w:p w:rsidR="00C77640" w:rsidRPr="00113B92" w:rsidRDefault="00C77640" w:rsidP="00C77640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113B92">
        <w:rPr>
          <w:rFonts w:ascii="Times New Roman" w:hAnsi="Times New Roman" w:cs="Times New Roman"/>
          <w:b/>
          <w:sz w:val="24"/>
          <w:szCs w:val="24"/>
        </w:rPr>
        <w:t>План контрольно-измерительной раб</w:t>
      </w:r>
      <w:r>
        <w:rPr>
          <w:rFonts w:ascii="Times New Roman" w:hAnsi="Times New Roman" w:cs="Times New Roman"/>
          <w:b/>
          <w:sz w:val="24"/>
          <w:szCs w:val="24"/>
        </w:rPr>
        <w:t>оты по   геометрии для учащихся 8</w:t>
      </w:r>
      <w:r w:rsidRPr="00113B92">
        <w:rPr>
          <w:rFonts w:ascii="Times New Roman" w:hAnsi="Times New Roman" w:cs="Times New Roman"/>
          <w:b/>
          <w:sz w:val="24"/>
          <w:szCs w:val="24"/>
        </w:rPr>
        <w:t xml:space="preserve"> классов</w:t>
      </w:r>
    </w:p>
    <w:tbl>
      <w:tblPr>
        <w:tblW w:w="1062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56"/>
        <w:gridCol w:w="2473"/>
        <w:gridCol w:w="2630"/>
        <w:gridCol w:w="1456"/>
        <w:gridCol w:w="1850"/>
        <w:gridCol w:w="1662"/>
      </w:tblGrid>
      <w:tr w:rsidR="00C77640" w:rsidTr="00FD7AF1">
        <w:trPr>
          <w:jc w:val="center"/>
        </w:trPr>
        <w:tc>
          <w:tcPr>
            <w:tcW w:w="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77640" w:rsidRDefault="00C77640" w:rsidP="00FD7AF1">
            <w:pPr>
              <w:pStyle w:val="af3"/>
              <w:spacing w:before="0" w:beforeAutospacing="0" w:after="0" w:line="25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>№ за-да-</w:t>
            </w:r>
            <w:proofErr w:type="spellStart"/>
            <w:r>
              <w:rPr>
                <w:sz w:val="22"/>
                <w:szCs w:val="22"/>
                <w:lang w:eastAsia="en-US"/>
              </w:rPr>
              <w:t>ния</w:t>
            </w:r>
            <w:proofErr w:type="spellEnd"/>
          </w:p>
        </w:tc>
        <w:tc>
          <w:tcPr>
            <w:tcW w:w="2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77640" w:rsidRDefault="00C77640" w:rsidP="00FD7A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Проверяемый элемент содержания</w:t>
            </w:r>
          </w:p>
        </w:tc>
        <w:tc>
          <w:tcPr>
            <w:tcW w:w="2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77640" w:rsidRDefault="00C77640" w:rsidP="00FD7A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Проверяемый вид деятельности</w:t>
            </w:r>
          </w:p>
        </w:tc>
        <w:tc>
          <w:tcPr>
            <w:tcW w:w="1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77640" w:rsidRPr="00AD2F85" w:rsidRDefault="00C77640" w:rsidP="00FD7AF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D2F85">
              <w:rPr>
                <w:rFonts w:ascii="Times New Roman" w:hAnsi="Times New Roman" w:cs="Times New Roman"/>
              </w:rPr>
              <w:t>Тип задания</w:t>
            </w:r>
          </w:p>
          <w:p w:rsidR="00C77640" w:rsidRDefault="00C77640" w:rsidP="00FD7A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AD2F85">
              <w:rPr>
                <w:rFonts w:ascii="Times New Roman" w:hAnsi="Times New Roman" w:cs="Times New Roman"/>
              </w:rPr>
              <w:t>(КО- краткий ответ, РО – развернутый ответ)</w:t>
            </w:r>
          </w:p>
        </w:tc>
        <w:tc>
          <w:tcPr>
            <w:tcW w:w="1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77640" w:rsidRDefault="00C77640" w:rsidP="00FD7A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Уровень сложности задания  (базовый, повышенный)</w:t>
            </w:r>
          </w:p>
        </w:tc>
        <w:tc>
          <w:tcPr>
            <w:tcW w:w="1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77640" w:rsidRDefault="00C77640" w:rsidP="00FD7A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Максимальный балл за выполнение задания</w:t>
            </w:r>
          </w:p>
        </w:tc>
      </w:tr>
      <w:tr w:rsidR="00C77640" w:rsidTr="00FD7AF1">
        <w:trPr>
          <w:jc w:val="center"/>
        </w:trPr>
        <w:tc>
          <w:tcPr>
            <w:tcW w:w="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77640" w:rsidRDefault="00C77640" w:rsidP="00FD7AF1">
            <w:pPr>
              <w:pStyle w:val="af3"/>
              <w:spacing w:before="0" w:beforeAutospacing="0" w:after="0" w:line="256" w:lineRule="auto"/>
              <w:jc w:val="both"/>
              <w:rPr>
                <w:sz w:val="22"/>
                <w:szCs w:val="22"/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>1</w:t>
            </w:r>
          </w:p>
        </w:tc>
        <w:tc>
          <w:tcPr>
            <w:tcW w:w="2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77640" w:rsidRDefault="00C77640" w:rsidP="00FD7AF1">
            <w:pPr>
              <w:pStyle w:val="af3"/>
              <w:spacing w:before="0" w:beforeAutospacing="0" w:after="0" w:line="25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 xml:space="preserve">Найти   углы параллелограмма    </w:t>
            </w:r>
          </w:p>
        </w:tc>
        <w:tc>
          <w:tcPr>
            <w:tcW w:w="2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77640" w:rsidRDefault="00C77640" w:rsidP="00FD7AF1">
            <w:pPr>
              <w:pStyle w:val="af3"/>
              <w:spacing w:before="0" w:beforeAutospacing="0" w:after="0" w:line="25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>Умение использовать    свойства параллелограмма</w:t>
            </w:r>
          </w:p>
        </w:tc>
        <w:tc>
          <w:tcPr>
            <w:tcW w:w="1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77640" w:rsidRDefault="00C77640" w:rsidP="00FD7AF1">
            <w:pPr>
              <w:pStyle w:val="af3"/>
              <w:spacing w:before="0" w:beforeAutospacing="0" w:after="0" w:line="25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>РО</w:t>
            </w:r>
          </w:p>
        </w:tc>
        <w:tc>
          <w:tcPr>
            <w:tcW w:w="1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77640" w:rsidRDefault="00C77640" w:rsidP="00FD7AF1">
            <w:pPr>
              <w:pStyle w:val="af3"/>
              <w:spacing w:before="0" w:beforeAutospacing="0" w:after="0" w:line="25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>Б</w:t>
            </w:r>
          </w:p>
        </w:tc>
        <w:tc>
          <w:tcPr>
            <w:tcW w:w="1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77640" w:rsidRDefault="00C77640" w:rsidP="00FD7AF1">
            <w:pPr>
              <w:pStyle w:val="af3"/>
              <w:spacing w:before="0" w:beforeAutospacing="0" w:after="0" w:line="25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</w:tr>
      <w:tr w:rsidR="00C77640" w:rsidTr="00FD7AF1">
        <w:trPr>
          <w:jc w:val="center"/>
        </w:trPr>
        <w:tc>
          <w:tcPr>
            <w:tcW w:w="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77640" w:rsidRDefault="00C77640" w:rsidP="00FD7AF1">
            <w:pPr>
              <w:pStyle w:val="af3"/>
              <w:spacing w:before="0" w:beforeAutospacing="0" w:after="0" w:line="256" w:lineRule="auto"/>
              <w:jc w:val="both"/>
              <w:rPr>
                <w:sz w:val="22"/>
                <w:szCs w:val="22"/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>2</w:t>
            </w:r>
          </w:p>
        </w:tc>
        <w:tc>
          <w:tcPr>
            <w:tcW w:w="2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77640" w:rsidRDefault="00C77640" w:rsidP="00FD7AF1">
            <w:pPr>
              <w:pStyle w:val="af3"/>
              <w:spacing w:before="0" w:beforeAutospacing="0" w:after="0" w:line="25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 xml:space="preserve"> Найти основание трапеции     </w:t>
            </w:r>
          </w:p>
        </w:tc>
        <w:tc>
          <w:tcPr>
            <w:tcW w:w="2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77640" w:rsidRDefault="00C77640" w:rsidP="00FD7AF1">
            <w:pPr>
              <w:pStyle w:val="af3"/>
              <w:spacing w:before="0" w:beforeAutospacing="0" w:after="0" w:line="25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 xml:space="preserve"> Умение    применять свойства трапеции при решении задачи</w:t>
            </w:r>
          </w:p>
        </w:tc>
        <w:tc>
          <w:tcPr>
            <w:tcW w:w="1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77640" w:rsidRDefault="00C77640" w:rsidP="00FD7AF1">
            <w:pPr>
              <w:pStyle w:val="af3"/>
              <w:spacing w:before="0" w:beforeAutospacing="0" w:after="0" w:line="25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>РО</w:t>
            </w:r>
          </w:p>
        </w:tc>
        <w:tc>
          <w:tcPr>
            <w:tcW w:w="1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77640" w:rsidRDefault="00C77640" w:rsidP="00FD7AF1">
            <w:pPr>
              <w:pStyle w:val="af3"/>
              <w:spacing w:before="0" w:beforeAutospacing="0" w:after="0" w:line="25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>Б</w:t>
            </w:r>
          </w:p>
        </w:tc>
        <w:tc>
          <w:tcPr>
            <w:tcW w:w="1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77640" w:rsidRDefault="00C77640" w:rsidP="00FD7AF1">
            <w:pPr>
              <w:pStyle w:val="af3"/>
              <w:spacing w:before="0" w:beforeAutospacing="0" w:after="0" w:line="25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</w:tr>
      <w:tr w:rsidR="00C77640" w:rsidTr="00FD7AF1">
        <w:trPr>
          <w:jc w:val="center"/>
        </w:trPr>
        <w:tc>
          <w:tcPr>
            <w:tcW w:w="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77640" w:rsidRDefault="00C77640" w:rsidP="00FD7AF1">
            <w:pPr>
              <w:pStyle w:val="af3"/>
              <w:spacing w:before="0" w:beforeAutospacing="0" w:after="0" w:line="256" w:lineRule="auto"/>
              <w:jc w:val="both"/>
              <w:rPr>
                <w:sz w:val="22"/>
                <w:szCs w:val="22"/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>3</w:t>
            </w:r>
          </w:p>
        </w:tc>
        <w:tc>
          <w:tcPr>
            <w:tcW w:w="2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77640" w:rsidRDefault="00C77640" w:rsidP="00FD7AF1">
            <w:pPr>
              <w:pStyle w:val="af3"/>
              <w:spacing w:before="0" w:beforeAutospacing="0" w:after="0" w:line="25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 xml:space="preserve"> Найти сторону треугольника      </w:t>
            </w:r>
          </w:p>
        </w:tc>
        <w:tc>
          <w:tcPr>
            <w:tcW w:w="2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77640" w:rsidRDefault="00C77640" w:rsidP="00FD7AF1">
            <w:pPr>
              <w:pStyle w:val="af3"/>
              <w:spacing w:before="0" w:beforeAutospacing="0" w:after="0" w:line="256" w:lineRule="auto"/>
              <w:rPr>
                <w:sz w:val="22"/>
                <w:szCs w:val="22"/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 xml:space="preserve">Умение   применять свойства треугольника </w:t>
            </w:r>
          </w:p>
        </w:tc>
        <w:tc>
          <w:tcPr>
            <w:tcW w:w="1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77640" w:rsidRDefault="00C77640" w:rsidP="00FD7AF1">
            <w:pPr>
              <w:spacing w:after="160" w:line="256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РО</w:t>
            </w:r>
          </w:p>
        </w:tc>
        <w:tc>
          <w:tcPr>
            <w:tcW w:w="1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77640" w:rsidRDefault="00C77640" w:rsidP="00FD7AF1">
            <w:pPr>
              <w:spacing w:after="160" w:line="256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Б</w:t>
            </w:r>
          </w:p>
        </w:tc>
        <w:tc>
          <w:tcPr>
            <w:tcW w:w="1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77640" w:rsidRDefault="00C77640" w:rsidP="00FD7AF1">
            <w:pPr>
              <w:pStyle w:val="af3"/>
              <w:spacing w:before="0" w:beforeAutospacing="0" w:after="0" w:line="25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</w:tr>
      <w:tr w:rsidR="00C77640" w:rsidTr="00FD7AF1">
        <w:trPr>
          <w:jc w:val="center"/>
        </w:trPr>
        <w:tc>
          <w:tcPr>
            <w:tcW w:w="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77640" w:rsidRDefault="00C77640" w:rsidP="00FD7AF1">
            <w:pPr>
              <w:pStyle w:val="af3"/>
              <w:spacing w:before="0" w:beforeAutospacing="0" w:after="0" w:line="256" w:lineRule="auto"/>
              <w:jc w:val="both"/>
              <w:rPr>
                <w:sz w:val="22"/>
                <w:szCs w:val="22"/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>4</w:t>
            </w:r>
          </w:p>
        </w:tc>
        <w:tc>
          <w:tcPr>
            <w:tcW w:w="2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77640" w:rsidRDefault="00C77640" w:rsidP="00FD7AF1">
            <w:pPr>
              <w:pStyle w:val="af3"/>
              <w:spacing w:before="0" w:beforeAutospacing="0" w:after="0" w:line="25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 xml:space="preserve"> Найти площадь трапеции    </w:t>
            </w:r>
          </w:p>
        </w:tc>
        <w:tc>
          <w:tcPr>
            <w:tcW w:w="2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77640" w:rsidRDefault="00C77640" w:rsidP="00FD7AF1">
            <w:pPr>
              <w:pStyle w:val="af3"/>
              <w:spacing w:before="0" w:beforeAutospacing="0" w:after="0" w:line="256" w:lineRule="auto"/>
              <w:rPr>
                <w:sz w:val="22"/>
                <w:szCs w:val="22"/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 xml:space="preserve"> Уметь   вычислять площадь трапеции    </w:t>
            </w:r>
          </w:p>
        </w:tc>
        <w:tc>
          <w:tcPr>
            <w:tcW w:w="1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77640" w:rsidRDefault="00C77640" w:rsidP="00FD7AF1">
            <w:pPr>
              <w:spacing w:after="160" w:line="256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РО</w:t>
            </w:r>
          </w:p>
        </w:tc>
        <w:tc>
          <w:tcPr>
            <w:tcW w:w="1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77640" w:rsidRDefault="00C77640" w:rsidP="00FD7AF1">
            <w:pPr>
              <w:spacing w:after="160" w:line="256" w:lineRule="auto"/>
              <w:jc w:val="center"/>
            </w:pPr>
            <w:r>
              <w:rPr>
                <w:rFonts w:ascii="Times New Roman" w:hAnsi="Times New Roman"/>
              </w:rPr>
              <w:t>Б</w:t>
            </w:r>
          </w:p>
        </w:tc>
        <w:tc>
          <w:tcPr>
            <w:tcW w:w="1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77640" w:rsidRDefault="00C77640" w:rsidP="00FD7AF1">
            <w:pPr>
              <w:pStyle w:val="af3"/>
              <w:spacing w:before="0" w:beforeAutospacing="0" w:after="0" w:line="25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</w:tr>
      <w:tr w:rsidR="00C77640" w:rsidTr="00FD7AF1">
        <w:trPr>
          <w:jc w:val="center"/>
        </w:trPr>
        <w:tc>
          <w:tcPr>
            <w:tcW w:w="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77640" w:rsidRDefault="00C77640" w:rsidP="00FD7AF1">
            <w:pPr>
              <w:pStyle w:val="af3"/>
              <w:spacing w:before="0" w:beforeAutospacing="0" w:after="0" w:line="256" w:lineRule="auto"/>
              <w:jc w:val="both"/>
              <w:rPr>
                <w:sz w:val="22"/>
                <w:szCs w:val="22"/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>5</w:t>
            </w:r>
          </w:p>
        </w:tc>
        <w:tc>
          <w:tcPr>
            <w:tcW w:w="2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77640" w:rsidRDefault="00C77640" w:rsidP="00FD7AF1">
            <w:pPr>
              <w:pStyle w:val="af3"/>
              <w:spacing w:before="0" w:beforeAutospacing="0" w:after="0" w:line="25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 xml:space="preserve">Найти  радиус окружности    </w:t>
            </w:r>
          </w:p>
        </w:tc>
        <w:tc>
          <w:tcPr>
            <w:tcW w:w="2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77640" w:rsidRDefault="00C77640" w:rsidP="00FD7AF1">
            <w:pPr>
              <w:pStyle w:val="af3"/>
              <w:spacing w:before="0" w:beforeAutospacing="0" w:after="0" w:line="256" w:lineRule="auto"/>
              <w:rPr>
                <w:sz w:val="22"/>
                <w:szCs w:val="22"/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 xml:space="preserve">Умение   применять формулу для   </w:t>
            </w:r>
            <w:r>
              <w:rPr>
                <w:sz w:val="22"/>
                <w:szCs w:val="22"/>
                <w:lang w:eastAsia="en-US"/>
              </w:rPr>
              <w:lastRenderedPageBreak/>
              <w:t>нахождения  вычисления радиуса окружности</w:t>
            </w:r>
          </w:p>
        </w:tc>
        <w:tc>
          <w:tcPr>
            <w:tcW w:w="1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77640" w:rsidRDefault="00C77640" w:rsidP="00FD7AF1">
            <w:pPr>
              <w:spacing w:after="160" w:line="256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lastRenderedPageBreak/>
              <w:t>РО</w:t>
            </w:r>
          </w:p>
        </w:tc>
        <w:tc>
          <w:tcPr>
            <w:tcW w:w="1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77640" w:rsidRDefault="00C77640" w:rsidP="00FD7AF1">
            <w:pPr>
              <w:spacing w:after="160" w:line="256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Б</w:t>
            </w:r>
          </w:p>
        </w:tc>
        <w:tc>
          <w:tcPr>
            <w:tcW w:w="1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77640" w:rsidRDefault="00C77640" w:rsidP="00FD7AF1">
            <w:pPr>
              <w:pStyle w:val="af3"/>
              <w:spacing w:before="0" w:beforeAutospacing="0" w:after="0" w:line="25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</w:tr>
    </w:tbl>
    <w:p w:rsidR="00C77640" w:rsidRPr="002D39DA" w:rsidRDefault="00C77640" w:rsidP="00C77640">
      <w:pPr>
        <w:tabs>
          <w:tab w:val="left" w:pos="3252"/>
        </w:tabs>
        <w:rPr>
          <w:rFonts w:ascii="Times New Roman" w:hAnsi="Times New Roman" w:cs="Times New Roman"/>
        </w:rPr>
      </w:pPr>
    </w:p>
    <w:p w:rsidR="007404B1" w:rsidRDefault="007404B1" w:rsidP="00137AA4">
      <w:pPr>
        <w:spacing w:after="0" w:line="240" w:lineRule="auto"/>
        <w:ind w:firstLine="709"/>
        <w:jc w:val="both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7404B1" w:rsidRDefault="007404B1" w:rsidP="00137AA4">
      <w:pPr>
        <w:spacing w:after="0" w:line="240" w:lineRule="auto"/>
        <w:ind w:firstLine="709"/>
        <w:jc w:val="both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7404B1" w:rsidRDefault="007404B1" w:rsidP="00137AA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C77640" w:rsidRDefault="00C77640" w:rsidP="00137AA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C77640" w:rsidRDefault="00C77640" w:rsidP="00137AA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C77640" w:rsidRDefault="00C77640" w:rsidP="00137AA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C77640" w:rsidRDefault="00C77640" w:rsidP="00137AA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C77640" w:rsidRDefault="00C77640" w:rsidP="00137AA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C77640" w:rsidRDefault="00C77640" w:rsidP="00137AA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C77640" w:rsidRDefault="00C77640" w:rsidP="00137AA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C77640" w:rsidRDefault="00C77640" w:rsidP="00137AA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C77640" w:rsidRDefault="00C77640" w:rsidP="00137AA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C77640" w:rsidRDefault="00C77640" w:rsidP="00137AA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C77640" w:rsidRDefault="00C77640" w:rsidP="00137AA4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CC1D03" w:rsidRPr="00137AA4" w:rsidRDefault="00CC1D03" w:rsidP="00137AA4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137AA4">
        <w:rPr>
          <w:rFonts w:ascii="Times New Roman" w:hAnsi="Times New Roman" w:cs="Times New Roman"/>
          <w:b/>
          <w:sz w:val="24"/>
          <w:szCs w:val="24"/>
        </w:rPr>
        <w:t>Перечень используемых интернет – ресурсов:</w:t>
      </w:r>
    </w:p>
    <w:p w:rsidR="00CC1D03" w:rsidRPr="00137AA4" w:rsidRDefault="00CC1D03" w:rsidP="00137AA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137AA4">
        <w:rPr>
          <w:rFonts w:ascii="Times New Roman" w:hAnsi="Times New Roman" w:cs="Times New Roman"/>
          <w:sz w:val="24"/>
          <w:szCs w:val="24"/>
        </w:rPr>
        <w:t xml:space="preserve">1. Федеральный государственный образовательный стандарт (официальный сайт) </w:t>
      </w:r>
      <w:hyperlink r:id="rId15">
        <w:r w:rsidRPr="00137AA4">
          <w:rPr>
            <w:rStyle w:val="-"/>
            <w:rFonts w:ascii="Times New Roman" w:hAnsi="Times New Roman" w:cs="Times New Roman"/>
            <w:sz w:val="24"/>
            <w:szCs w:val="24"/>
          </w:rPr>
          <w:t>http://standart.edu.ru/</w:t>
        </w:r>
      </w:hyperlink>
    </w:p>
    <w:p w:rsidR="00CC1D03" w:rsidRPr="00137AA4" w:rsidRDefault="00CC1D03" w:rsidP="00137AA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137AA4">
        <w:rPr>
          <w:rFonts w:ascii="Times New Roman" w:hAnsi="Times New Roman" w:cs="Times New Roman"/>
          <w:sz w:val="24"/>
          <w:szCs w:val="24"/>
        </w:rPr>
        <w:t xml:space="preserve">2. ФГОС (основное общее образование) </w:t>
      </w:r>
      <w:hyperlink r:id="rId16">
        <w:r w:rsidRPr="00137AA4">
          <w:rPr>
            <w:rStyle w:val="-"/>
            <w:rFonts w:ascii="Times New Roman" w:hAnsi="Times New Roman" w:cs="Times New Roman"/>
            <w:sz w:val="24"/>
            <w:szCs w:val="24"/>
          </w:rPr>
          <w:t>http://standart.edu.ru/catalog.aspx?CatalogId=2587</w:t>
        </w:r>
      </w:hyperlink>
    </w:p>
    <w:p w:rsidR="00CC1D03" w:rsidRPr="00137AA4" w:rsidRDefault="00CC1D03" w:rsidP="00137AA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137AA4">
        <w:rPr>
          <w:rFonts w:ascii="Times New Roman" w:hAnsi="Times New Roman" w:cs="Times New Roman"/>
          <w:sz w:val="24"/>
          <w:szCs w:val="24"/>
        </w:rPr>
        <w:t xml:space="preserve">3. Примерная основная образовательная программа образовательного учреждения </w:t>
      </w:r>
      <w:hyperlink r:id="rId17">
        <w:r w:rsidRPr="00137AA4">
          <w:rPr>
            <w:rStyle w:val="-"/>
            <w:rFonts w:ascii="Times New Roman" w:hAnsi="Times New Roman" w:cs="Times New Roman"/>
            <w:sz w:val="24"/>
            <w:szCs w:val="24"/>
          </w:rPr>
          <w:t>http://standart.edu.ru/catalog.aspx?CatalogId=6400</w:t>
        </w:r>
      </w:hyperlink>
    </w:p>
    <w:p w:rsidR="00CC1D03" w:rsidRPr="00137AA4" w:rsidRDefault="00CC1D03" w:rsidP="00137AA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137AA4">
        <w:rPr>
          <w:rFonts w:ascii="Times New Roman" w:hAnsi="Times New Roman" w:cs="Times New Roman"/>
          <w:sz w:val="24"/>
          <w:szCs w:val="24"/>
        </w:rPr>
        <w:t xml:space="preserve">4. Примерные программы по учебным предметам (математика) </w:t>
      </w:r>
      <w:hyperlink r:id="rId18">
        <w:r w:rsidRPr="00137AA4">
          <w:rPr>
            <w:rStyle w:val="-"/>
            <w:rFonts w:ascii="Times New Roman" w:hAnsi="Times New Roman" w:cs="Times New Roman"/>
            <w:sz w:val="24"/>
            <w:szCs w:val="24"/>
          </w:rPr>
          <w:t>http://standart.edu.ru/catalog.aspx?CatalogId=2629</w:t>
        </w:r>
      </w:hyperlink>
    </w:p>
    <w:p w:rsidR="00CC1D03" w:rsidRPr="00137AA4" w:rsidRDefault="00CC1D03" w:rsidP="00137AA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137AA4">
        <w:rPr>
          <w:rFonts w:ascii="Times New Roman" w:hAnsi="Times New Roman" w:cs="Times New Roman"/>
          <w:sz w:val="24"/>
          <w:szCs w:val="24"/>
        </w:rPr>
        <w:t xml:space="preserve">5. Глоссарий ФГОС </w:t>
      </w:r>
      <w:hyperlink r:id="rId19">
        <w:r w:rsidRPr="00137AA4">
          <w:rPr>
            <w:rStyle w:val="-"/>
            <w:rFonts w:ascii="Times New Roman" w:hAnsi="Times New Roman" w:cs="Times New Roman"/>
            <w:sz w:val="24"/>
            <w:szCs w:val="24"/>
          </w:rPr>
          <w:t>http://standart.edu.ru/catalog.aspx?CatalogId=230</w:t>
        </w:r>
      </w:hyperlink>
    </w:p>
    <w:p w:rsidR="00CC1D03" w:rsidRPr="00137AA4" w:rsidRDefault="00CC1D03" w:rsidP="00137AA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137AA4">
        <w:rPr>
          <w:rFonts w:ascii="Times New Roman" w:hAnsi="Times New Roman" w:cs="Times New Roman"/>
          <w:sz w:val="24"/>
          <w:szCs w:val="24"/>
        </w:rPr>
        <w:t xml:space="preserve">6. Закон РФ «Об образовании» </w:t>
      </w:r>
      <w:hyperlink r:id="rId20">
        <w:r w:rsidRPr="00137AA4">
          <w:rPr>
            <w:rStyle w:val="-"/>
            <w:rFonts w:ascii="Times New Roman" w:hAnsi="Times New Roman" w:cs="Times New Roman"/>
            <w:sz w:val="24"/>
            <w:szCs w:val="24"/>
          </w:rPr>
          <w:t>http://standart.edu.ru/catalog.aspx?CatalogId=2666</w:t>
        </w:r>
      </w:hyperlink>
    </w:p>
    <w:p w:rsidR="00CC1D03" w:rsidRPr="00137AA4" w:rsidRDefault="00CC1D03" w:rsidP="00137AA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137AA4">
        <w:rPr>
          <w:rFonts w:ascii="Times New Roman" w:hAnsi="Times New Roman" w:cs="Times New Roman"/>
          <w:sz w:val="24"/>
          <w:szCs w:val="24"/>
        </w:rPr>
        <w:t xml:space="preserve">7. </w:t>
      </w:r>
      <w:r w:rsidRPr="00137AA4">
        <w:rPr>
          <w:rFonts w:ascii="Times New Roman" w:hAnsi="Times New Roman" w:cs="Times New Roman"/>
          <w:bCs/>
          <w:sz w:val="24"/>
          <w:szCs w:val="24"/>
        </w:rPr>
        <w:t xml:space="preserve">Концепция духовно-нравственного развития и воспитания личности гражданина России </w:t>
      </w:r>
      <w:hyperlink r:id="rId21">
        <w:r w:rsidRPr="00137AA4">
          <w:rPr>
            <w:rStyle w:val="-"/>
            <w:rFonts w:ascii="Times New Roman" w:hAnsi="Times New Roman" w:cs="Times New Roman"/>
            <w:bCs/>
            <w:sz w:val="24"/>
            <w:szCs w:val="24"/>
          </w:rPr>
          <w:t>http://standart.edu.ru/catalog.aspx?CatalogId=985</w:t>
        </w:r>
      </w:hyperlink>
    </w:p>
    <w:p w:rsidR="00CC1D03" w:rsidRPr="00137AA4" w:rsidRDefault="00CC1D03" w:rsidP="00137AA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137AA4">
        <w:rPr>
          <w:rStyle w:val="-"/>
          <w:rFonts w:ascii="Times New Roman" w:hAnsi="Times New Roman" w:cs="Times New Roman"/>
          <w:bCs/>
          <w:sz w:val="24"/>
          <w:szCs w:val="24"/>
        </w:rPr>
        <w:t>8.К</w:t>
      </w:r>
      <w:r w:rsidRPr="00137AA4">
        <w:rPr>
          <w:rFonts w:ascii="Times New Roman" w:hAnsi="Times New Roman" w:cs="Times New Roman"/>
          <w:bCs/>
          <w:sz w:val="24"/>
          <w:szCs w:val="24"/>
        </w:rPr>
        <w:t xml:space="preserve">онцепция фундаментального ядра содержания общего образования </w:t>
      </w:r>
      <w:hyperlink r:id="rId22">
        <w:r w:rsidRPr="00137AA4">
          <w:rPr>
            <w:rStyle w:val="-"/>
            <w:rFonts w:ascii="Times New Roman" w:hAnsi="Times New Roman" w:cs="Times New Roman"/>
            <w:bCs/>
            <w:sz w:val="24"/>
            <w:szCs w:val="24"/>
          </w:rPr>
          <w:t>http://standart.edu.ru/catalog.aspx?CatalogId=2619</w:t>
        </w:r>
      </w:hyperlink>
    </w:p>
    <w:p w:rsidR="00CC1D03" w:rsidRPr="00137AA4" w:rsidRDefault="00CC1D03" w:rsidP="00137AA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137AA4">
        <w:rPr>
          <w:rFonts w:ascii="Times New Roman" w:hAnsi="Times New Roman" w:cs="Times New Roman"/>
          <w:bCs/>
          <w:sz w:val="24"/>
          <w:szCs w:val="24"/>
        </w:rPr>
        <w:t xml:space="preserve">9. </w:t>
      </w:r>
      <w:proofErr w:type="spellStart"/>
      <w:r w:rsidRPr="00137AA4">
        <w:rPr>
          <w:rFonts w:ascii="Times New Roman" w:hAnsi="Times New Roman" w:cs="Times New Roman"/>
          <w:bCs/>
          <w:sz w:val="24"/>
          <w:szCs w:val="24"/>
        </w:rPr>
        <w:t>Видеолекции</w:t>
      </w:r>
      <w:proofErr w:type="spellEnd"/>
      <w:r w:rsidRPr="00137AA4">
        <w:rPr>
          <w:rFonts w:ascii="Times New Roman" w:hAnsi="Times New Roman" w:cs="Times New Roman"/>
          <w:bCs/>
          <w:sz w:val="24"/>
          <w:szCs w:val="24"/>
        </w:rPr>
        <w:t xml:space="preserve"> разработчиков стандартов </w:t>
      </w:r>
      <w:hyperlink r:id="rId23">
        <w:r w:rsidRPr="00137AA4">
          <w:rPr>
            <w:rStyle w:val="-"/>
            <w:rFonts w:ascii="Times New Roman" w:hAnsi="Times New Roman" w:cs="Times New Roman"/>
            <w:bCs/>
            <w:sz w:val="24"/>
            <w:szCs w:val="24"/>
          </w:rPr>
          <w:t>http://standart.edu.ru/catalog.aspx?CatalogId=3729</w:t>
        </w:r>
      </w:hyperlink>
    </w:p>
    <w:p w:rsidR="00CC1D03" w:rsidRPr="00137AA4" w:rsidRDefault="00CC1D03" w:rsidP="00137AA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137AA4">
        <w:rPr>
          <w:rFonts w:ascii="Times New Roman" w:hAnsi="Times New Roman" w:cs="Times New Roman"/>
          <w:bCs/>
          <w:sz w:val="24"/>
          <w:szCs w:val="24"/>
        </w:rPr>
        <w:t>10. Сайт издательского центра «</w:t>
      </w:r>
      <w:proofErr w:type="spellStart"/>
      <w:r w:rsidRPr="00137AA4">
        <w:rPr>
          <w:rFonts w:ascii="Times New Roman" w:hAnsi="Times New Roman" w:cs="Times New Roman"/>
          <w:bCs/>
          <w:sz w:val="24"/>
          <w:szCs w:val="24"/>
        </w:rPr>
        <w:t>Вентана</w:t>
      </w:r>
      <w:proofErr w:type="spellEnd"/>
      <w:r w:rsidRPr="00137AA4">
        <w:rPr>
          <w:rFonts w:ascii="Times New Roman" w:hAnsi="Times New Roman" w:cs="Times New Roman"/>
          <w:bCs/>
          <w:sz w:val="24"/>
          <w:szCs w:val="24"/>
        </w:rPr>
        <w:t xml:space="preserve">-Граф» </w:t>
      </w:r>
      <w:hyperlink r:id="rId24">
        <w:r w:rsidRPr="00137AA4">
          <w:rPr>
            <w:rStyle w:val="-"/>
            <w:rFonts w:ascii="Times New Roman" w:hAnsi="Times New Roman" w:cs="Times New Roman"/>
            <w:bCs/>
            <w:sz w:val="24"/>
            <w:szCs w:val="24"/>
          </w:rPr>
          <w:t>http://www.vgf.ru/</w:t>
        </w:r>
      </w:hyperlink>
    </w:p>
    <w:p w:rsidR="00CC1D03" w:rsidRPr="00137AA4" w:rsidRDefault="00CC1D03" w:rsidP="00137AA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137AA4">
        <w:rPr>
          <w:rFonts w:ascii="Times New Roman" w:hAnsi="Times New Roman" w:cs="Times New Roman"/>
          <w:bCs/>
          <w:sz w:val="24"/>
          <w:szCs w:val="24"/>
        </w:rPr>
        <w:t xml:space="preserve">11. Система учебников «Алгоритм успеха». Примерная основная образовательная программа образовательного учреждения </w:t>
      </w:r>
      <w:hyperlink r:id="rId25">
        <w:r w:rsidRPr="00137AA4">
          <w:rPr>
            <w:rStyle w:val="-"/>
            <w:rFonts w:ascii="Times New Roman" w:hAnsi="Times New Roman" w:cs="Times New Roman"/>
            <w:bCs/>
            <w:sz w:val="24"/>
            <w:szCs w:val="24"/>
          </w:rPr>
          <w:t>http://www.vgf.ru/tabid/205/Default.aspx</w:t>
        </w:r>
      </w:hyperlink>
    </w:p>
    <w:p w:rsidR="00CC1D03" w:rsidRPr="00137AA4" w:rsidRDefault="00CC1D03" w:rsidP="00137AA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137AA4">
        <w:rPr>
          <w:rFonts w:ascii="Times New Roman" w:hAnsi="Times New Roman" w:cs="Times New Roman"/>
          <w:bCs/>
          <w:sz w:val="24"/>
          <w:szCs w:val="24"/>
        </w:rPr>
        <w:t>12. Программа по математике (5-9 класс). Издательский центр «</w:t>
      </w:r>
      <w:proofErr w:type="spellStart"/>
      <w:r w:rsidRPr="00137AA4">
        <w:rPr>
          <w:rFonts w:ascii="Times New Roman" w:hAnsi="Times New Roman" w:cs="Times New Roman"/>
          <w:bCs/>
          <w:sz w:val="24"/>
          <w:szCs w:val="24"/>
        </w:rPr>
        <w:t>Вентана</w:t>
      </w:r>
      <w:proofErr w:type="spellEnd"/>
      <w:r w:rsidRPr="00137AA4">
        <w:rPr>
          <w:rFonts w:ascii="Times New Roman" w:hAnsi="Times New Roman" w:cs="Times New Roman"/>
          <w:bCs/>
          <w:sz w:val="24"/>
          <w:szCs w:val="24"/>
        </w:rPr>
        <w:t xml:space="preserve">-Граф» </w:t>
      </w:r>
      <w:hyperlink r:id="rId26">
        <w:r w:rsidRPr="00137AA4">
          <w:rPr>
            <w:rStyle w:val="-"/>
            <w:rFonts w:ascii="Times New Roman" w:hAnsi="Times New Roman" w:cs="Times New Roman"/>
            <w:bCs/>
            <w:sz w:val="24"/>
            <w:szCs w:val="24"/>
          </w:rPr>
          <w:t>http://www.vgf.ru/tabid/210/Default.aspx</w:t>
        </w:r>
      </w:hyperlink>
    </w:p>
    <w:p w:rsidR="00CC1D03" w:rsidRPr="00137AA4" w:rsidRDefault="00CC1D03" w:rsidP="00137AA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137AA4">
        <w:rPr>
          <w:rFonts w:ascii="Times New Roman" w:hAnsi="Times New Roman" w:cs="Times New Roman"/>
          <w:bCs/>
          <w:sz w:val="24"/>
          <w:szCs w:val="24"/>
        </w:rPr>
        <w:t xml:space="preserve">13. Федеральный портал «Российское образование» </w:t>
      </w:r>
      <w:hyperlink r:id="rId27">
        <w:r w:rsidRPr="00137AA4">
          <w:rPr>
            <w:rStyle w:val="-"/>
            <w:rFonts w:ascii="Times New Roman" w:hAnsi="Times New Roman" w:cs="Times New Roman"/>
            <w:bCs/>
            <w:sz w:val="24"/>
            <w:szCs w:val="24"/>
          </w:rPr>
          <w:t>http://www.edu.ru</w:t>
        </w:r>
      </w:hyperlink>
    </w:p>
    <w:p w:rsidR="00CC1D03" w:rsidRPr="00137AA4" w:rsidRDefault="00CC1D03" w:rsidP="00137AA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137AA4">
        <w:rPr>
          <w:rFonts w:ascii="Times New Roman" w:hAnsi="Times New Roman" w:cs="Times New Roman"/>
          <w:bCs/>
          <w:sz w:val="24"/>
          <w:szCs w:val="24"/>
        </w:rPr>
        <w:t xml:space="preserve">14. Российский общеобразовательный портал                                  </w:t>
      </w:r>
      <w:hyperlink r:id="rId28">
        <w:r w:rsidRPr="00137AA4">
          <w:rPr>
            <w:rStyle w:val="-"/>
            <w:rFonts w:ascii="Times New Roman" w:hAnsi="Times New Roman" w:cs="Times New Roman"/>
            <w:bCs/>
            <w:sz w:val="24"/>
            <w:szCs w:val="24"/>
          </w:rPr>
          <w:t>http://www.school.edu.ru</w:t>
        </w:r>
      </w:hyperlink>
    </w:p>
    <w:p w:rsidR="00CC1D03" w:rsidRPr="00137AA4" w:rsidRDefault="00CC1D03" w:rsidP="00137AA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137AA4">
        <w:rPr>
          <w:rFonts w:ascii="Times New Roman" w:hAnsi="Times New Roman" w:cs="Times New Roman"/>
          <w:bCs/>
          <w:sz w:val="24"/>
          <w:szCs w:val="24"/>
        </w:rPr>
        <w:t>15. Федеральный портал «Информационно-коммуникационные технологии в образовании»</w:t>
      </w:r>
      <w:hyperlink r:id="rId29">
        <w:r w:rsidRPr="00137AA4">
          <w:rPr>
            <w:rStyle w:val="-"/>
            <w:rFonts w:ascii="Times New Roman" w:hAnsi="Times New Roman" w:cs="Times New Roman"/>
            <w:bCs/>
            <w:sz w:val="24"/>
            <w:szCs w:val="24"/>
          </w:rPr>
          <w:t>http://www.ict.edu.ru</w:t>
        </w:r>
      </w:hyperlink>
    </w:p>
    <w:p w:rsidR="00CC1D03" w:rsidRPr="00137AA4" w:rsidRDefault="00CC1D03" w:rsidP="00137AA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137AA4">
        <w:rPr>
          <w:rFonts w:ascii="Times New Roman" w:hAnsi="Times New Roman" w:cs="Times New Roman"/>
          <w:bCs/>
          <w:sz w:val="24"/>
          <w:szCs w:val="24"/>
        </w:rPr>
        <w:t>16. Федеральный портал «Непрерывная подготовка преподавателей»</w:t>
      </w:r>
      <w:hyperlink r:id="rId30">
        <w:r w:rsidRPr="00137AA4">
          <w:rPr>
            <w:rStyle w:val="-"/>
            <w:rFonts w:ascii="Times New Roman" w:hAnsi="Times New Roman" w:cs="Times New Roman"/>
            <w:bCs/>
            <w:sz w:val="24"/>
            <w:szCs w:val="24"/>
          </w:rPr>
          <w:t>http://www.neo.edu.ru</w:t>
        </w:r>
      </w:hyperlink>
    </w:p>
    <w:p w:rsidR="00CC1D03" w:rsidRPr="00137AA4" w:rsidRDefault="00CC1D03" w:rsidP="00137AA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137AA4">
        <w:rPr>
          <w:rFonts w:ascii="Times New Roman" w:hAnsi="Times New Roman" w:cs="Times New Roman"/>
          <w:bCs/>
          <w:sz w:val="24"/>
          <w:szCs w:val="24"/>
        </w:rPr>
        <w:t xml:space="preserve">17. Всероссийский интернет-педсовет                                          </w:t>
      </w:r>
      <w:hyperlink r:id="rId31">
        <w:r w:rsidRPr="00137AA4">
          <w:rPr>
            <w:rStyle w:val="-"/>
            <w:rFonts w:ascii="Times New Roman" w:hAnsi="Times New Roman" w:cs="Times New Roman"/>
            <w:bCs/>
            <w:sz w:val="24"/>
            <w:szCs w:val="24"/>
          </w:rPr>
          <w:t>http://pedsovet.org</w:t>
        </w:r>
      </w:hyperlink>
    </w:p>
    <w:p w:rsidR="00CC1D03" w:rsidRPr="00137AA4" w:rsidRDefault="00CC1D03" w:rsidP="00137AA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137AA4">
        <w:rPr>
          <w:rFonts w:ascii="Times New Roman" w:hAnsi="Times New Roman" w:cs="Times New Roman"/>
          <w:bCs/>
          <w:sz w:val="24"/>
          <w:szCs w:val="24"/>
        </w:rPr>
        <w:t xml:space="preserve">18. Образовательные ресурсы интернета (математика) </w:t>
      </w:r>
      <w:hyperlink r:id="rId32">
        <w:r w:rsidRPr="00137AA4">
          <w:rPr>
            <w:rStyle w:val="-"/>
            <w:rFonts w:ascii="Times New Roman" w:hAnsi="Times New Roman" w:cs="Times New Roman"/>
            <w:bCs/>
            <w:sz w:val="24"/>
            <w:szCs w:val="24"/>
          </w:rPr>
          <w:t>http://www.alleng.ru/edu/math.htm</w:t>
        </w:r>
      </w:hyperlink>
    </w:p>
    <w:p w:rsidR="00CC1D03" w:rsidRPr="00137AA4" w:rsidRDefault="00CC1D03" w:rsidP="00137AA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137AA4">
        <w:rPr>
          <w:rFonts w:ascii="Times New Roman" w:hAnsi="Times New Roman" w:cs="Times New Roman"/>
          <w:bCs/>
          <w:sz w:val="24"/>
          <w:szCs w:val="24"/>
        </w:rPr>
        <w:t xml:space="preserve">19. Методическая служба издательства «Бином» </w:t>
      </w:r>
      <w:hyperlink r:id="rId33">
        <w:r w:rsidRPr="00137AA4">
          <w:rPr>
            <w:rStyle w:val="-"/>
            <w:rFonts w:ascii="Times New Roman" w:hAnsi="Times New Roman" w:cs="Times New Roman"/>
            <w:bCs/>
            <w:sz w:val="24"/>
            <w:szCs w:val="24"/>
          </w:rPr>
          <w:t>http://metodist.lbz.ru/</w:t>
        </w:r>
      </w:hyperlink>
    </w:p>
    <w:p w:rsidR="00CC1D03" w:rsidRPr="00137AA4" w:rsidRDefault="00CC1D03" w:rsidP="00137AA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137AA4">
        <w:rPr>
          <w:rFonts w:ascii="Times New Roman" w:hAnsi="Times New Roman" w:cs="Times New Roman"/>
          <w:bCs/>
          <w:sz w:val="24"/>
          <w:szCs w:val="24"/>
        </w:rPr>
        <w:t xml:space="preserve">20. Сайт «Электронные образовательные ресурсы» </w:t>
      </w:r>
      <w:r w:rsidRPr="00137AA4">
        <w:rPr>
          <w:rFonts w:ascii="Times New Roman" w:hAnsi="Times New Roman" w:cs="Times New Roman"/>
          <w:bCs/>
          <w:sz w:val="24"/>
          <w:szCs w:val="24"/>
        </w:rPr>
        <w:br/>
      </w:r>
      <w:hyperlink r:id="rId34">
        <w:r w:rsidRPr="00137AA4">
          <w:rPr>
            <w:rStyle w:val="-"/>
            <w:rFonts w:ascii="Times New Roman" w:hAnsi="Times New Roman" w:cs="Times New Roman"/>
            <w:bCs/>
            <w:sz w:val="24"/>
            <w:szCs w:val="24"/>
          </w:rPr>
          <w:t>http://eorhelp.ru/</w:t>
        </w:r>
      </w:hyperlink>
    </w:p>
    <w:p w:rsidR="00CC1D03" w:rsidRPr="00137AA4" w:rsidRDefault="00CC1D03" w:rsidP="00137AA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137AA4">
        <w:rPr>
          <w:rFonts w:ascii="Times New Roman" w:hAnsi="Times New Roman" w:cs="Times New Roman"/>
          <w:bCs/>
          <w:sz w:val="24"/>
          <w:szCs w:val="24"/>
        </w:rPr>
        <w:t xml:space="preserve">21. Федеральный центр цифровых образовательных ресурсов </w:t>
      </w:r>
      <w:hyperlink r:id="rId35">
        <w:r w:rsidRPr="00137AA4">
          <w:rPr>
            <w:rStyle w:val="-"/>
            <w:rFonts w:ascii="Times New Roman" w:hAnsi="Times New Roman" w:cs="Times New Roman"/>
            <w:bCs/>
            <w:sz w:val="24"/>
            <w:szCs w:val="24"/>
            <w:lang w:val="en-US"/>
          </w:rPr>
          <w:t>www</w:t>
        </w:r>
        <w:r w:rsidRPr="00137AA4">
          <w:rPr>
            <w:rStyle w:val="-"/>
            <w:rFonts w:ascii="Times New Roman" w:hAnsi="Times New Roman" w:cs="Times New Roman"/>
            <w:bCs/>
            <w:sz w:val="24"/>
            <w:szCs w:val="24"/>
          </w:rPr>
          <w:t>.</w:t>
        </w:r>
        <w:proofErr w:type="spellStart"/>
        <w:r w:rsidRPr="00137AA4">
          <w:rPr>
            <w:rStyle w:val="-"/>
            <w:rFonts w:ascii="Times New Roman" w:hAnsi="Times New Roman" w:cs="Times New Roman"/>
            <w:bCs/>
            <w:sz w:val="24"/>
            <w:szCs w:val="24"/>
            <w:lang w:val="en-US"/>
          </w:rPr>
          <w:t>fcior</w:t>
        </w:r>
        <w:proofErr w:type="spellEnd"/>
        <w:r w:rsidRPr="00137AA4">
          <w:rPr>
            <w:rStyle w:val="-"/>
            <w:rFonts w:ascii="Times New Roman" w:hAnsi="Times New Roman" w:cs="Times New Roman"/>
            <w:bCs/>
            <w:sz w:val="24"/>
            <w:szCs w:val="24"/>
          </w:rPr>
          <w:t>.</w:t>
        </w:r>
        <w:proofErr w:type="spellStart"/>
        <w:r w:rsidRPr="00137AA4">
          <w:rPr>
            <w:rStyle w:val="-"/>
            <w:rFonts w:ascii="Times New Roman" w:hAnsi="Times New Roman" w:cs="Times New Roman"/>
            <w:bCs/>
            <w:sz w:val="24"/>
            <w:szCs w:val="24"/>
            <w:lang w:val="en-US"/>
          </w:rPr>
          <w:t>edu</w:t>
        </w:r>
        <w:proofErr w:type="spellEnd"/>
        <w:r w:rsidRPr="00137AA4">
          <w:rPr>
            <w:rStyle w:val="-"/>
            <w:rFonts w:ascii="Times New Roman" w:hAnsi="Times New Roman" w:cs="Times New Roman"/>
            <w:bCs/>
            <w:sz w:val="24"/>
            <w:szCs w:val="24"/>
          </w:rPr>
          <w:t>.</w:t>
        </w:r>
        <w:proofErr w:type="spellStart"/>
        <w:r w:rsidRPr="00137AA4">
          <w:rPr>
            <w:rStyle w:val="-"/>
            <w:rFonts w:ascii="Times New Roman" w:hAnsi="Times New Roman" w:cs="Times New Roman"/>
            <w:bCs/>
            <w:sz w:val="24"/>
            <w:szCs w:val="24"/>
            <w:lang w:val="en-US"/>
          </w:rPr>
          <w:t>ru</w:t>
        </w:r>
        <w:proofErr w:type="spellEnd"/>
      </w:hyperlink>
    </w:p>
    <w:p w:rsidR="00CC1D03" w:rsidRPr="00137AA4" w:rsidRDefault="00CC1D03" w:rsidP="00137AA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137AA4">
        <w:rPr>
          <w:rFonts w:ascii="Times New Roman" w:hAnsi="Times New Roman" w:cs="Times New Roman"/>
          <w:bCs/>
          <w:sz w:val="24"/>
          <w:szCs w:val="24"/>
        </w:rPr>
        <w:t xml:space="preserve">22. Единая коллекция цифровых образовательных ресурсов </w:t>
      </w:r>
      <w:hyperlink r:id="rId36">
        <w:r w:rsidRPr="00137AA4">
          <w:rPr>
            <w:rStyle w:val="-"/>
            <w:rFonts w:ascii="Times New Roman" w:hAnsi="Times New Roman" w:cs="Times New Roman"/>
            <w:bCs/>
            <w:sz w:val="24"/>
            <w:szCs w:val="24"/>
            <w:lang w:val="en-US"/>
          </w:rPr>
          <w:t>www</w:t>
        </w:r>
        <w:r w:rsidRPr="00137AA4">
          <w:rPr>
            <w:rStyle w:val="-"/>
            <w:rFonts w:ascii="Times New Roman" w:hAnsi="Times New Roman" w:cs="Times New Roman"/>
            <w:bCs/>
            <w:sz w:val="24"/>
            <w:szCs w:val="24"/>
          </w:rPr>
          <w:t>.</w:t>
        </w:r>
        <w:r w:rsidRPr="00137AA4">
          <w:rPr>
            <w:rStyle w:val="-"/>
            <w:rFonts w:ascii="Times New Roman" w:hAnsi="Times New Roman" w:cs="Times New Roman"/>
            <w:bCs/>
            <w:sz w:val="24"/>
            <w:szCs w:val="24"/>
            <w:lang w:val="en-US"/>
          </w:rPr>
          <w:t>school</w:t>
        </w:r>
        <w:r w:rsidRPr="00137AA4">
          <w:rPr>
            <w:rStyle w:val="-"/>
            <w:rFonts w:ascii="Times New Roman" w:hAnsi="Times New Roman" w:cs="Times New Roman"/>
            <w:bCs/>
            <w:sz w:val="24"/>
            <w:szCs w:val="24"/>
          </w:rPr>
          <w:t>-</w:t>
        </w:r>
        <w:r w:rsidRPr="00137AA4">
          <w:rPr>
            <w:rStyle w:val="-"/>
            <w:rFonts w:ascii="Times New Roman" w:hAnsi="Times New Roman" w:cs="Times New Roman"/>
            <w:bCs/>
            <w:sz w:val="24"/>
            <w:szCs w:val="24"/>
            <w:lang w:val="en-US"/>
          </w:rPr>
          <w:t>collection</w:t>
        </w:r>
        <w:r w:rsidRPr="00137AA4">
          <w:rPr>
            <w:rStyle w:val="-"/>
            <w:rFonts w:ascii="Times New Roman" w:hAnsi="Times New Roman" w:cs="Times New Roman"/>
            <w:bCs/>
            <w:sz w:val="24"/>
            <w:szCs w:val="24"/>
          </w:rPr>
          <w:t>.</w:t>
        </w:r>
        <w:proofErr w:type="spellStart"/>
        <w:r w:rsidRPr="00137AA4">
          <w:rPr>
            <w:rStyle w:val="-"/>
            <w:rFonts w:ascii="Times New Roman" w:hAnsi="Times New Roman" w:cs="Times New Roman"/>
            <w:bCs/>
            <w:sz w:val="24"/>
            <w:szCs w:val="24"/>
            <w:lang w:val="en-US"/>
          </w:rPr>
          <w:t>edu</w:t>
        </w:r>
        <w:proofErr w:type="spellEnd"/>
        <w:r w:rsidRPr="00137AA4">
          <w:rPr>
            <w:rStyle w:val="-"/>
            <w:rFonts w:ascii="Times New Roman" w:hAnsi="Times New Roman" w:cs="Times New Roman"/>
            <w:bCs/>
            <w:sz w:val="24"/>
            <w:szCs w:val="24"/>
          </w:rPr>
          <w:t>.</w:t>
        </w:r>
        <w:proofErr w:type="spellStart"/>
        <w:r w:rsidRPr="00137AA4">
          <w:rPr>
            <w:rStyle w:val="-"/>
            <w:rFonts w:ascii="Times New Roman" w:hAnsi="Times New Roman" w:cs="Times New Roman"/>
            <w:bCs/>
            <w:sz w:val="24"/>
            <w:szCs w:val="24"/>
            <w:lang w:val="en-US"/>
          </w:rPr>
          <w:t>ru</w:t>
        </w:r>
        <w:proofErr w:type="spellEnd"/>
      </w:hyperlink>
    </w:p>
    <w:p w:rsidR="00CC1D03" w:rsidRPr="00137AA4" w:rsidRDefault="00CC1D03" w:rsidP="00137AA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137AA4">
        <w:rPr>
          <w:rFonts w:ascii="Times New Roman" w:hAnsi="Times New Roman" w:cs="Times New Roman"/>
          <w:bCs/>
          <w:sz w:val="24"/>
          <w:szCs w:val="24"/>
        </w:rPr>
        <w:t xml:space="preserve">23. Портал «Открытый класс» </w:t>
      </w:r>
      <w:hyperlink r:id="rId37">
        <w:r w:rsidRPr="00137AA4">
          <w:rPr>
            <w:rStyle w:val="-"/>
            <w:rFonts w:ascii="Times New Roman" w:hAnsi="Times New Roman" w:cs="Times New Roman"/>
            <w:bCs/>
            <w:sz w:val="24"/>
            <w:szCs w:val="24"/>
          </w:rPr>
          <w:t>http://www.openclass.ru/</w:t>
        </w:r>
      </w:hyperlink>
    </w:p>
    <w:p w:rsidR="00CC1D03" w:rsidRPr="00137AA4" w:rsidRDefault="00CC1D03" w:rsidP="00137AA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137AA4">
        <w:rPr>
          <w:rFonts w:ascii="Times New Roman" w:hAnsi="Times New Roman" w:cs="Times New Roman"/>
          <w:bCs/>
          <w:sz w:val="24"/>
          <w:szCs w:val="24"/>
        </w:rPr>
        <w:t xml:space="preserve">24. Презентации по всем предметам </w:t>
      </w:r>
      <w:hyperlink r:id="rId38">
        <w:r w:rsidRPr="00137AA4">
          <w:rPr>
            <w:rStyle w:val="-"/>
            <w:rFonts w:ascii="Times New Roman" w:hAnsi="Times New Roman" w:cs="Times New Roman"/>
            <w:bCs/>
            <w:sz w:val="24"/>
            <w:szCs w:val="24"/>
            <w:lang w:val="en-US"/>
          </w:rPr>
          <w:t>http</w:t>
        </w:r>
        <w:r w:rsidRPr="00137AA4">
          <w:rPr>
            <w:rStyle w:val="-"/>
            <w:rFonts w:ascii="Times New Roman" w:hAnsi="Times New Roman" w:cs="Times New Roman"/>
            <w:bCs/>
            <w:sz w:val="24"/>
            <w:szCs w:val="24"/>
          </w:rPr>
          <w:t>://</w:t>
        </w:r>
        <w:proofErr w:type="spellStart"/>
        <w:r w:rsidRPr="00137AA4">
          <w:rPr>
            <w:rStyle w:val="-"/>
            <w:rFonts w:ascii="Times New Roman" w:hAnsi="Times New Roman" w:cs="Times New Roman"/>
            <w:bCs/>
            <w:sz w:val="24"/>
            <w:szCs w:val="24"/>
            <w:lang w:val="en-US"/>
          </w:rPr>
          <w:t>powerpoint</w:t>
        </w:r>
        <w:proofErr w:type="spellEnd"/>
        <w:r w:rsidRPr="00137AA4">
          <w:rPr>
            <w:rStyle w:val="-"/>
            <w:rFonts w:ascii="Times New Roman" w:hAnsi="Times New Roman" w:cs="Times New Roman"/>
            <w:bCs/>
            <w:sz w:val="24"/>
            <w:szCs w:val="24"/>
          </w:rPr>
          <w:t>.</w:t>
        </w:r>
        <w:r w:rsidRPr="00137AA4">
          <w:rPr>
            <w:rStyle w:val="-"/>
            <w:rFonts w:ascii="Times New Roman" w:hAnsi="Times New Roman" w:cs="Times New Roman"/>
            <w:bCs/>
            <w:sz w:val="24"/>
            <w:szCs w:val="24"/>
            <w:lang w:val="en-US"/>
          </w:rPr>
          <w:t>net</w:t>
        </w:r>
        <w:r w:rsidRPr="00137AA4">
          <w:rPr>
            <w:rStyle w:val="-"/>
            <w:rFonts w:ascii="Times New Roman" w:hAnsi="Times New Roman" w:cs="Times New Roman"/>
            <w:bCs/>
            <w:sz w:val="24"/>
            <w:szCs w:val="24"/>
          </w:rPr>
          <w:t>.</w:t>
        </w:r>
        <w:proofErr w:type="spellStart"/>
        <w:r w:rsidRPr="00137AA4">
          <w:rPr>
            <w:rStyle w:val="-"/>
            <w:rFonts w:ascii="Times New Roman" w:hAnsi="Times New Roman" w:cs="Times New Roman"/>
            <w:bCs/>
            <w:sz w:val="24"/>
            <w:szCs w:val="24"/>
            <w:lang w:val="en-US"/>
          </w:rPr>
          <w:t>ru</w:t>
        </w:r>
        <w:proofErr w:type="spellEnd"/>
        <w:r w:rsidRPr="00137AA4">
          <w:rPr>
            <w:rStyle w:val="-"/>
            <w:rFonts w:ascii="Times New Roman" w:hAnsi="Times New Roman" w:cs="Times New Roman"/>
            <w:bCs/>
            <w:sz w:val="24"/>
            <w:szCs w:val="24"/>
          </w:rPr>
          <w:t>/</w:t>
        </w:r>
      </w:hyperlink>
    </w:p>
    <w:p w:rsidR="00CC1D03" w:rsidRPr="00137AA4" w:rsidRDefault="00CC1D03" w:rsidP="00137AA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137AA4">
        <w:rPr>
          <w:rFonts w:ascii="Times New Roman" w:hAnsi="Times New Roman" w:cs="Times New Roman"/>
          <w:bCs/>
          <w:sz w:val="24"/>
          <w:szCs w:val="24"/>
        </w:rPr>
        <w:lastRenderedPageBreak/>
        <w:t xml:space="preserve">25. Сайт учителя математики </w:t>
      </w:r>
      <w:proofErr w:type="spellStart"/>
      <w:r w:rsidRPr="00137AA4">
        <w:rPr>
          <w:rFonts w:ascii="Times New Roman" w:hAnsi="Times New Roman" w:cs="Times New Roman"/>
          <w:bCs/>
          <w:sz w:val="24"/>
          <w:szCs w:val="24"/>
        </w:rPr>
        <w:t>Е.М.Савченко</w:t>
      </w:r>
      <w:proofErr w:type="spellEnd"/>
      <w:r w:rsidR="00FB6A21">
        <w:fldChar w:fldCharType="begin"/>
      </w:r>
      <w:r w:rsidR="00FB6A21">
        <w:instrText xml:space="preserve"> HYPERLINK </w:instrText>
      </w:r>
      <w:r w:rsidR="00FB6A21">
        <w:instrText xml:space="preserve">"http://powerpoint.net.ru/" \h </w:instrText>
      </w:r>
      <w:r w:rsidR="00FB6A21">
        <w:fldChar w:fldCharType="separate"/>
      </w:r>
      <w:r w:rsidRPr="00137AA4">
        <w:rPr>
          <w:rStyle w:val="-"/>
          <w:rFonts w:ascii="Times New Roman" w:hAnsi="Times New Roman" w:cs="Times New Roman"/>
          <w:bCs/>
          <w:sz w:val="24"/>
          <w:szCs w:val="24"/>
          <w:lang w:val="en-US"/>
        </w:rPr>
        <w:t>http</w:t>
      </w:r>
      <w:r w:rsidRPr="00137AA4">
        <w:rPr>
          <w:rStyle w:val="-"/>
          <w:rFonts w:ascii="Times New Roman" w:hAnsi="Times New Roman" w:cs="Times New Roman"/>
          <w:bCs/>
          <w:sz w:val="24"/>
          <w:szCs w:val="24"/>
        </w:rPr>
        <w:t>://</w:t>
      </w:r>
      <w:proofErr w:type="spellStart"/>
      <w:r w:rsidRPr="00137AA4">
        <w:rPr>
          <w:rStyle w:val="-"/>
          <w:rFonts w:ascii="Times New Roman" w:hAnsi="Times New Roman" w:cs="Times New Roman"/>
          <w:bCs/>
          <w:sz w:val="24"/>
          <w:szCs w:val="24"/>
          <w:lang w:val="en-US"/>
        </w:rPr>
        <w:t>powerpoint</w:t>
      </w:r>
      <w:proofErr w:type="spellEnd"/>
      <w:r w:rsidRPr="00137AA4">
        <w:rPr>
          <w:rStyle w:val="-"/>
          <w:rFonts w:ascii="Times New Roman" w:hAnsi="Times New Roman" w:cs="Times New Roman"/>
          <w:bCs/>
          <w:sz w:val="24"/>
          <w:szCs w:val="24"/>
        </w:rPr>
        <w:t>.</w:t>
      </w:r>
      <w:r w:rsidRPr="00137AA4">
        <w:rPr>
          <w:rStyle w:val="-"/>
          <w:rFonts w:ascii="Times New Roman" w:hAnsi="Times New Roman" w:cs="Times New Roman"/>
          <w:bCs/>
          <w:sz w:val="24"/>
          <w:szCs w:val="24"/>
          <w:lang w:val="en-US"/>
        </w:rPr>
        <w:t>net</w:t>
      </w:r>
      <w:r w:rsidRPr="00137AA4">
        <w:rPr>
          <w:rStyle w:val="-"/>
          <w:rFonts w:ascii="Times New Roman" w:hAnsi="Times New Roman" w:cs="Times New Roman"/>
          <w:bCs/>
          <w:sz w:val="24"/>
          <w:szCs w:val="24"/>
        </w:rPr>
        <w:t>.</w:t>
      </w:r>
      <w:proofErr w:type="spellStart"/>
      <w:r w:rsidRPr="00137AA4">
        <w:rPr>
          <w:rStyle w:val="-"/>
          <w:rFonts w:ascii="Times New Roman" w:hAnsi="Times New Roman" w:cs="Times New Roman"/>
          <w:bCs/>
          <w:sz w:val="24"/>
          <w:szCs w:val="24"/>
          <w:lang w:val="en-US"/>
        </w:rPr>
        <w:t>ru</w:t>
      </w:r>
      <w:proofErr w:type="spellEnd"/>
      <w:r w:rsidRPr="00137AA4">
        <w:rPr>
          <w:rStyle w:val="-"/>
          <w:rFonts w:ascii="Times New Roman" w:hAnsi="Times New Roman" w:cs="Times New Roman"/>
          <w:bCs/>
          <w:sz w:val="24"/>
          <w:szCs w:val="24"/>
        </w:rPr>
        <w:t>/</w:t>
      </w:r>
      <w:r w:rsidR="00FB6A21">
        <w:rPr>
          <w:rStyle w:val="-"/>
          <w:rFonts w:ascii="Times New Roman" w:hAnsi="Times New Roman" w:cs="Times New Roman"/>
          <w:bCs/>
          <w:sz w:val="24"/>
          <w:szCs w:val="24"/>
        </w:rPr>
        <w:fldChar w:fldCharType="end"/>
      </w:r>
    </w:p>
    <w:p w:rsidR="00CC1D03" w:rsidRPr="00137AA4" w:rsidRDefault="00CC1D03" w:rsidP="00137AA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137AA4">
        <w:rPr>
          <w:rFonts w:ascii="Times New Roman" w:hAnsi="Times New Roman" w:cs="Times New Roman"/>
          <w:bCs/>
          <w:sz w:val="24"/>
          <w:szCs w:val="24"/>
        </w:rPr>
        <w:t xml:space="preserve">26. Карман для математика </w:t>
      </w:r>
      <w:hyperlink r:id="rId39">
        <w:r w:rsidRPr="00137AA4">
          <w:rPr>
            <w:rStyle w:val="-"/>
            <w:rFonts w:ascii="Times New Roman" w:hAnsi="Times New Roman" w:cs="Times New Roman"/>
            <w:bCs/>
            <w:sz w:val="24"/>
            <w:szCs w:val="24"/>
            <w:lang w:val="en-US"/>
          </w:rPr>
          <w:t>http</w:t>
        </w:r>
        <w:r w:rsidRPr="00137AA4">
          <w:rPr>
            <w:rStyle w:val="-"/>
            <w:rFonts w:ascii="Times New Roman" w:hAnsi="Times New Roman" w:cs="Times New Roman"/>
            <w:bCs/>
            <w:sz w:val="24"/>
            <w:szCs w:val="24"/>
          </w:rPr>
          <w:t>://</w:t>
        </w:r>
        <w:proofErr w:type="spellStart"/>
        <w:r w:rsidRPr="00137AA4">
          <w:rPr>
            <w:rStyle w:val="-"/>
            <w:rFonts w:ascii="Times New Roman" w:hAnsi="Times New Roman" w:cs="Times New Roman"/>
            <w:bCs/>
            <w:sz w:val="24"/>
            <w:szCs w:val="24"/>
            <w:lang w:val="en-US"/>
          </w:rPr>
          <w:t>karmanform</w:t>
        </w:r>
        <w:proofErr w:type="spellEnd"/>
        <w:r w:rsidRPr="00137AA4">
          <w:rPr>
            <w:rStyle w:val="-"/>
            <w:rFonts w:ascii="Times New Roman" w:hAnsi="Times New Roman" w:cs="Times New Roman"/>
            <w:bCs/>
            <w:sz w:val="24"/>
            <w:szCs w:val="24"/>
          </w:rPr>
          <w:t>.</w:t>
        </w:r>
        <w:proofErr w:type="spellStart"/>
        <w:r w:rsidRPr="00137AA4">
          <w:rPr>
            <w:rStyle w:val="-"/>
            <w:rFonts w:ascii="Times New Roman" w:hAnsi="Times New Roman" w:cs="Times New Roman"/>
            <w:bCs/>
            <w:sz w:val="24"/>
            <w:szCs w:val="24"/>
            <w:lang w:val="en-US"/>
          </w:rPr>
          <w:t>ucoz</w:t>
        </w:r>
        <w:proofErr w:type="spellEnd"/>
        <w:r w:rsidRPr="00137AA4">
          <w:rPr>
            <w:rStyle w:val="-"/>
            <w:rFonts w:ascii="Times New Roman" w:hAnsi="Times New Roman" w:cs="Times New Roman"/>
            <w:bCs/>
            <w:sz w:val="24"/>
            <w:szCs w:val="24"/>
          </w:rPr>
          <w:t>.</w:t>
        </w:r>
        <w:proofErr w:type="spellStart"/>
        <w:r w:rsidRPr="00137AA4">
          <w:rPr>
            <w:rStyle w:val="-"/>
            <w:rFonts w:ascii="Times New Roman" w:hAnsi="Times New Roman" w:cs="Times New Roman"/>
            <w:bCs/>
            <w:sz w:val="24"/>
            <w:szCs w:val="24"/>
            <w:lang w:val="en-US"/>
          </w:rPr>
          <w:t>ru</w:t>
        </w:r>
        <w:proofErr w:type="spellEnd"/>
        <w:r w:rsidRPr="00137AA4">
          <w:rPr>
            <w:rStyle w:val="-"/>
            <w:rFonts w:ascii="Times New Roman" w:hAnsi="Times New Roman" w:cs="Times New Roman"/>
            <w:bCs/>
            <w:sz w:val="24"/>
            <w:szCs w:val="24"/>
          </w:rPr>
          <w:t>/</w:t>
        </w:r>
      </w:hyperlink>
    </w:p>
    <w:p w:rsidR="00CC1D03" w:rsidRPr="00137AA4" w:rsidRDefault="00CC1D03" w:rsidP="00137AA4">
      <w:pPr>
        <w:spacing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CC1D03" w:rsidRPr="00137AA4" w:rsidRDefault="00CC1D03" w:rsidP="00137AA4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37AA4">
        <w:rPr>
          <w:rFonts w:ascii="Times New Roman" w:hAnsi="Times New Roman" w:cs="Times New Roman"/>
          <w:b/>
          <w:bCs/>
          <w:sz w:val="24"/>
          <w:szCs w:val="24"/>
        </w:rPr>
        <w:t>Методическая литература:</w:t>
      </w:r>
    </w:p>
    <w:p w:rsidR="00CC1D03" w:rsidRPr="00137AA4" w:rsidRDefault="00CC1D03" w:rsidP="00137AA4">
      <w:pPr>
        <w:shd w:val="clear" w:color="auto" w:fill="FFFFFF"/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37AA4">
        <w:rPr>
          <w:rFonts w:ascii="Times New Roman" w:hAnsi="Times New Roman" w:cs="Times New Roman"/>
          <w:sz w:val="24"/>
          <w:szCs w:val="24"/>
        </w:rPr>
        <w:t>1.</w:t>
      </w:r>
      <w:hyperlink r:id="rId40">
        <w:r w:rsidR="007F43C5" w:rsidRPr="00137AA4">
          <w:rPr>
            <w:rStyle w:val="-"/>
            <w:rFonts w:ascii="Times New Roman" w:hAnsi="Times New Roman" w:cs="Times New Roman"/>
            <w:sz w:val="24"/>
            <w:szCs w:val="24"/>
            <w:u w:val="none"/>
          </w:rPr>
          <w:t>УМК по геометрии</w:t>
        </w:r>
        <w:r w:rsidRPr="00137AA4">
          <w:rPr>
            <w:rStyle w:val="-"/>
            <w:rFonts w:ascii="Times New Roman" w:hAnsi="Times New Roman" w:cs="Times New Roman"/>
            <w:sz w:val="24"/>
            <w:szCs w:val="24"/>
            <w:u w:val="none"/>
          </w:rPr>
          <w:t xml:space="preserve"> для 7 – 9  классов (авторы А.Г. Мерзляк, В.Б. Полонский, М.С. Якир)</w:t>
        </w:r>
      </w:hyperlink>
    </w:p>
    <w:p w:rsidR="00CC1D03" w:rsidRPr="00137AA4" w:rsidRDefault="00CC1D03" w:rsidP="00137AA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37AA4">
        <w:rPr>
          <w:rFonts w:ascii="Times New Roman" w:hAnsi="Times New Roman" w:cs="Times New Roman"/>
          <w:sz w:val="24"/>
          <w:szCs w:val="24"/>
        </w:rPr>
        <w:t xml:space="preserve">2. Е. В. Буцко, А. Г. Мерзляк, В. Б. Полонский, М. С. Якир. </w:t>
      </w:r>
      <w:r w:rsidRPr="00137AA4">
        <w:rPr>
          <w:rFonts w:ascii="Times New Roman" w:hAnsi="Times New Roman" w:cs="Times New Roman"/>
          <w:b/>
          <w:bCs/>
          <w:sz w:val="24"/>
          <w:szCs w:val="24"/>
        </w:rPr>
        <w:t>ФГО</w:t>
      </w:r>
      <w:r w:rsidR="007F43C5" w:rsidRPr="00137AA4">
        <w:rPr>
          <w:rFonts w:ascii="Times New Roman" w:hAnsi="Times New Roman" w:cs="Times New Roman"/>
          <w:b/>
          <w:bCs/>
          <w:sz w:val="24"/>
          <w:szCs w:val="24"/>
        </w:rPr>
        <w:t>С. Алгоритм успеха. Геометрия</w:t>
      </w:r>
      <w:r w:rsidR="00C77640">
        <w:rPr>
          <w:rFonts w:ascii="Times New Roman" w:hAnsi="Times New Roman" w:cs="Times New Roman"/>
          <w:b/>
          <w:bCs/>
          <w:sz w:val="24"/>
          <w:szCs w:val="24"/>
        </w:rPr>
        <w:t xml:space="preserve"> 8</w:t>
      </w:r>
      <w:r w:rsidRPr="00137AA4">
        <w:rPr>
          <w:rFonts w:ascii="Times New Roman" w:hAnsi="Times New Roman" w:cs="Times New Roman"/>
          <w:b/>
          <w:bCs/>
          <w:sz w:val="24"/>
          <w:szCs w:val="24"/>
        </w:rPr>
        <w:t xml:space="preserve"> класс. Методическое пособие. </w:t>
      </w:r>
      <w:r w:rsidRPr="00137AA4">
        <w:rPr>
          <w:rFonts w:ascii="Times New Roman" w:hAnsi="Times New Roman" w:cs="Times New Roman"/>
          <w:sz w:val="24"/>
          <w:szCs w:val="24"/>
        </w:rPr>
        <w:t xml:space="preserve">Москва. </w:t>
      </w:r>
      <w:r w:rsidR="007F43C5" w:rsidRPr="00137AA4">
        <w:rPr>
          <w:rFonts w:ascii="Times New Roman" w:hAnsi="Times New Roman" w:cs="Times New Roman"/>
          <w:sz w:val="24"/>
          <w:szCs w:val="24"/>
        </w:rPr>
        <w:t>Издательство Просвещение. 2019</w:t>
      </w:r>
      <w:r w:rsidRPr="00137AA4">
        <w:rPr>
          <w:rFonts w:ascii="Times New Roman" w:hAnsi="Times New Roman" w:cs="Times New Roman"/>
          <w:sz w:val="24"/>
          <w:szCs w:val="24"/>
        </w:rPr>
        <w:t xml:space="preserve"> (контрольные работы).</w:t>
      </w:r>
    </w:p>
    <w:p w:rsidR="00CC1D03" w:rsidRPr="00137AA4" w:rsidRDefault="00CC1D03" w:rsidP="00137AA4">
      <w:pPr>
        <w:pBdr>
          <w:top w:val="single" w:sz="6" w:space="3" w:color="CCCCCC"/>
        </w:pBdr>
        <w:shd w:val="clear" w:color="auto" w:fill="FFFFFF"/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37AA4">
        <w:rPr>
          <w:rFonts w:ascii="Times New Roman" w:hAnsi="Times New Roman" w:cs="Times New Roman"/>
          <w:sz w:val="24"/>
          <w:szCs w:val="24"/>
        </w:rPr>
        <w:t xml:space="preserve">3. Программа по  математике (5-11 </w:t>
      </w:r>
      <w:proofErr w:type="spellStart"/>
      <w:r w:rsidRPr="00137AA4">
        <w:rPr>
          <w:rFonts w:ascii="Times New Roman" w:hAnsi="Times New Roman" w:cs="Times New Roman"/>
          <w:sz w:val="24"/>
          <w:szCs w:val="24"/>
        </w:rPr>
        <w:t>кл</w:t>
      </w:r>
      <w:proofErr w:type="spellEnd"/>
      <w:r w:rsidRPr="00137AA4">
        <w:rPr>
          <w:rFonts w:ascii="Times New Roman" w:hAnsi="Times New Roman" w:cs="Times New Roman"/>
          <w:sz w:val="24"/>
          <w:szCs w:val="24"/>
        </w:rPr>
        <w:t>.)    Авторы: А.Г. Мерзляк, В.Б. Полонский, М.С. Якир.</w:t>
      </w:r>
    </w:p>
    <w:p w:rsidR="00CC1D03" w:rsidRPr="00137AA4" w:rsidRDefault="00CC1D03" w:rsidP="00137AA4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sectPr w:rsidR="00CC1D03" w:rsidRPr="00137AA4" w:rsidSect="00E377E1">
      <w:pgSz w:w="11906" w:h="16838"/>
      <w:pgMar w:top="1134" w:right="851" w:bottom="1134" w:left="900" w:header="0" w:footer="0" w:gutter="0"/>
      <w:cols w:space="720"/>
      <w:formProt w:val="0"/>
      <w:docGrid w:linePitch="360" w:charSpace="819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Franklin Gothic Medium">
    <w:panose1 w:val="020B0603020102020204"/>
    <w:charset w:val="CC"/>
    <w:family w:val="swiss"/>
    <w:pitch w:val="variable"/>
    <w:sig w:usb0="00000287" w:usb1="00000000" w:usb2="00000000" w:usb3="00000000" w:csb0="0000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OpenSymbol">
    <w:altName w:val="Times New Roman"/>
    <w:panose1 w:val="05010000000000000000"/>
    <w:charset w:val="00"/>
    <w:family w:val="auto"/>
    <w:pitch w:val="variable"/>
    <w:sig w:usb0="800000AF" w:usb1="1001ECEA" w:usb2="00000000" w:usb3="00000000" w:csb0="00000001" w:csb1="00000000"/>
  </w:font>
  <w:font w:name="Liberation Sans">
    <w:altName w:val="Arial"/>
    <w:charset w:val="CC"/>
    <w:family w:val="roman"/>
    <w:pitch w:val="variable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B4451D3"/>
    <w:multiLevelType w:val="hybridMultilevel"/>
    <w:tmpl w:val="958EDD12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>
    <w:nsid w:val="109568AE"/>
    <w:multiLevelType w:val="multilevel"/>
    <w:tmpl w:val="5C86EFDC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  <w:sz w:val="28"/>
        <w:szCs w:val="28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">
    <w:nsid w:val="10DB5634"/>
    <w:multiLevelType w:val="hybridMultilevel"/>
    <w:tmpl w:val="F5729F42"/>
    <w:lvl w:ilvl="0" w:tplc="0419000F">
      <w:start w:val="9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48F5FD7"/>
    <w:multiLevelType w:val="hybridMultilevel"/>
    <w:tmpl w:val="6B5285D2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>
    <w:nsid w:val="2EEC4CA0"/>
    <w:multiLevelType w:val="multilevel"/>
    <w:tmpl w:val="BFF4A6B4"/>
    <w:lvl w:ilvl="0">
      <w:start w:val="1"/>
      <w:numFmt w:val="bullet"/>
      <w:lvlText w:val=""/>
      <w:lvlJc w:val="left"/>
      <w:pPr>
        <w:ind w:left="1440" w:hanging="360"/>
      </w:pPr>
      <w:rPr>
        <w:rFonts w:ascii="Symbol" w:hAnsi="Symbol" w:cs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">
    <w:nsid w:val="46944FE1"/>
    <w:multiLevelType w:val="multilevel"/>
    <w:tmpl w:val="86DA00BE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">
    <w:nsid w:val="4A806367"/>
    <w:multiLevelType w:val="hybridMultilevel"/>
    <w:tmpl w:val="88FE1CEE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">
    <w:nsid w:val="631147A4"/>
    <w:multiLevelType w:val="hybridMultilevel"/>
    <w:tmpl w:val="410A8196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">
    <w:nsid w:val="643F0F78"/>
    <w:multiLevelType w:val="multilevel"/>
    <w:tmpl w:val="46800AAE"/>
    <w:lvl w:ilvl="0">
      <w:start w:val="1"/>
      <w:numFmt w:val="bullet"/>
      <w:lvlText w:val=""/>
      <w:lvlJc w:val="left"/>
      <w:pPr>
        <w:ind w:left="1440" w:hanging="360"/>
      </w:pPr>
      <w:rPr>
        <w:rFonts w:ascii="Symbol" w:hAnsi="Symbol" w:cs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">
    <w:nsid w:val="68CD489A"/>
    <w:multiLevelType w:val="hybridMultilevel"/>
    <w:tmpl w:val="E4809A76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">
    <w:nsid w:val="71D54A88"/>
    <w:multiLevelType w:val="hybridMultilevel"/>
    <w:tmpl w:val="135AB8CA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">
    <w:nsid w:val="74C45F83"/>
    <w:multiLevelType w:val="hybridMultilevel"/>
    <w:tmpl w:val="C832BBC8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  <w:u w:val="none"/>
        <w:effect w:val="none"/>
      </w:rPr>
    </w:lvl>
    <w:lvl w:ilvl="1" w:tplc="04190003" w:tentative="1">
      <w:start w:val="1"/>
      <w:numFmt w:val="bullet"/>
      <w:lvlText w:val="o"/>
      <w:lvlJc w:val="left"/>
      <w:pPr>
        <w:tabs>
          <w:tab w:val="num" w:pos="2007"/>
        </w:tabs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727"/>
        </w:tabs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447"/>
        </w:tabs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167"/>
        </w:tabs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887"/>
        </w:tabs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607"/>
        </w:tabs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327"/>
        </w:tabs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047"/>
        </w:tabs>
        <w:ind w:left="7047" w:hanging="360"/>
      </w:pPr>
      <w:rPr>
        <w:rFonts w:ascii="Wingdings" w:hAnsi="Wingdings" w:hint="default"/>
      </w:rPr>
    </w:lvl>
  </w:abstractNum>
  <w:abstractNum w:abstractNumId="12">
    <w:nsid w:val="758E1BC0"/>
    <w:multiLevelType w:val="multilevel"/>
    <w:tmpl w:val="9FFE5F08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3">
    <w:nsid w:val="7BFF2B39"/>
    <w:multiLevelType w:val="hybridMultilevel"/>
    <w:tmpl w:val="E0B8789C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7"/>
  </w:num>
  <w:num w:numId="3">
    <w:abstractNumId w:val="13"/>
  </w:num>
  <w:num w:numId="4">
    <w:abstractNumId w:val="9"/>
  </w:num>
  <w:num w:numId="5">
    <w:abstractNumId w:val="10"/>
  </w:num>
  <w:num w:numId="6">
    <w:abstractNumId w:val="6"/>
  </w:num>
  <w:num w:numId="7">
    <w:abstractNumId w:val="0"/>
  </w:num>
  <w:num w:numId="8">
    <w:abstractNumId w:val="2"/>
  </w:num>
  <w:num w:numId="9">
    <w:abstractNumId w:val="11"/>
  </w:num>
  <w:num w:numId="10">
    <w:abstractNumId w:val="12"/>
  </w:num>
  <w:num w:numId="11">
    <w:abstractNumId w:val="5"/>
  </w:num>
  <w:num w:numId="12">
    <w:abstractNumId w:val="8"/>
  </w:num>
  <w:num w:numId="13">
    <w:abstractNumId w:val="1"/>
  </w:num>
  <w:num w:numId="14">
    <w:abstractNumId w:val="4"/>
  </w:num>
  <w:numIdMacAtCleanup w:val="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377E1"/>
    <w:rsid w:val="00033377"/>
    <w:rsid w:val="00064546"/>
    <w:rsid w:val="00085406"/>
    <w:rsid w:val="00086DD7"/>
    <w:rsid w:val="000E23B6"/>
    <w:rsid w:val="00100466"/>
    <w:rsid w:val="00137AA4"/>
    <w:rsid w:val="00147C80"/>
    <w:rsid w:val="001D160B"/>
    <w:rsid w:val="00225BED"/>
    <w:rsid w:val="0023444A"/>
    <w:rsid w:val="00276125"/>
    <w:rsid w:val="002957E9"/>
    <w:rsid w:val="00295C3E"/>
    <w:rsid w:val="002D0919"/>
    <w:rsid w:val="002E1AF5"/>
    <w:rsid w:val="003010CB"/>
    <w:rsid w:val="003348F9"/>
    <w:rsid w:val="00342269"/>
    <w:rsid w:val="00392DE5"/>
    <w:rsid w:val="003A3A19"/>
    <w:rsid w:val="003C5FD4"/>
    <w:rsid w:val="003E2208"/>
    <w:rsid w:val="003F7094"/>
    <w:rsid w:val="004207A5"/>
    <w:rsid w:val="00492675"/>
    <w:rsid w:val="004C4414"/>
    <w:rsid w:val="005031C1"/>
    <w:rsid w:val="005463E8"/>
    <w:rsid w:val="00552501"/>
    <w:rsid w:val="00562028"/>
    <w:rsid w:val="005B79DF"/>
    <w:rsid w:val="00627FF3"/>
    <w:rsid w:val="00694F19"/>
    <w:rsid w:val="0071186C"/>
    <w:rsid w:val="007179A7"/>
    <w:rsid w:val="00736F85"/>
    <w:rsid w:val="007404B1"/>
    <w:rsid w:val="007F43C5"/>
    <w:rsid w:val="0084262E"/>
    <w:rsid w:val="0086056B"/>
    <w:rsid w:val="0087619A"/>
    <w:rsid w:val="00884F9B"/>
    <w:rsid w:val="008A7121"/>
    <w:rsid w:val="00902E44"/>
    <w:rsid w:val="00992A91"/>
    <w:rsid w:val="009C2130"/>
    <w:rsid w:val="00A01432"/>
    <w:rsid w:val="00A27297"/>
    <w:rsid w:val="00A3790F"/>
    <w:rsid w:val="00A511D7"/>
    <w:rsid w:val="00A75FEA"/>
    <w:rsid w:val="00AA5BEA"/>
    <w:rsid w:val="00B240E3"/>
    <w:rsid w:val="00B43A7E"/>
    <w:rsid w:val="00B65939"/>
    <w:rsid w:val="00BA1035"/>
    <w:rsid w:val="00BF5B95"/>
    <w:rsid w:val="00C24545"/>
    <w:rsid w:val="00C51EA3"/>
    <w:rsid w:val="00C56243"/>
    <w:rsid w:val="00C74F2D"/>
    <w:rsid w:val="00C77640"/>
    <w:rsid w:val="00C90CED"/>
    <w:rsid w:val="00C92E2A"/>
    <w:rsid w:val="00CA4856"/>
    <w:rsid w:val="00CC1D03"/>
    <w:rsid w:val="00D66B2A"/>
    <w:rsid w:val="00D8363F"/>
    <w:rsid w:val="00DD0633"/>
    <w:rsid w:val="00E251FA"/>
    <w:rsid w:val="00E377E1"/>
    <w:rsid w:val="00E65F62"/>
    <w:rsid w:val="00F56FEE"/>
    <w:rsid w:val="00FB6A21"/>
    <w:rsid w:val="00FD2DE4"/>
    <w:rsid w:val="00FD7AF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Cs w:val="22"/>
        <w:lang w:val="ru-R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Body Text Inden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96E3B"/>
    <w:pPr>
      <w:spacing w:after="200" w:line="276" w:lineRule="auto"/>
    </w:pPr>
    <w:rPr>
      <w:sz w:val="22"/>
    </w:rPr>
  </w:style>
  <w:style w:type="paragraph" w:styleId="1">
    <w:name w:val="heading 1"/>
    <w:basedOn w:val="a"/>
    <w:link w:val="10"/>
    <w:uiPriority w:val="9"/>
    <w:qFormat/>
    <w:rsid w:val="00F56FEE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F56FEE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customStyle="1" w:styleId="c12">
    <w:name w:val="c12"/>
    <w:basedOn w:val="a0"/>
    <w:qFormat/>
    <w:rsid w:val="00C76351"/>
  </w:style>
  <w:style w:type="character" w:customStyle="1" w:styleId="c2">
    <w:name w:val="c2"/>
    <w:basedOn w:val="a0"/>
    <w:qFormat/>
    <w:rsid w:val="00C76351"/>
  </w:style>
  <w:style w:type="character" w:customStyle="1" w:styleId="2">
    <w:name w:val="Основной текст с отступом 2 Знак"/>
    <w:basedOn w:val="a0"/>
    <w:link w:val="2"/>
    <w:qFormat/>
    <w:rsid w:val="009C6979"/>
    <w:rPr>
      <w:rFonts w:ascii="Times New Roman" w:eastAsia="Times New Roman" w:hAnsi="Times New Roman" w:cs="Times New Roman"/>
      <w:sz w:val="28"/>
      <w:szCs w:val="24"/>
      <w:lang w:eastAsia="ru-RU"/>
    </w:rPr>
  </w:style>
  <w:style w:type="character" w:customStyle="1" w:styleId="a3">
    <w:name w:val="Название Знак"/>
    <w:basedOn w:val="a0"/>
    <w:qFormat/>
    <w:rsid w:val="009100DF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character" w:customStyle="1" w:styleId="a4">
    <w:name w:val="Основной текст Знак"/>
    <w:basedOn w:val="a0"/>
    <w:uiPriority w:val="99"/>
    <w:qFormat/>
    <w:rsid w:val="00453BFA"/>
  </w:style>
  <w:style w:type="character" w:customStyle="1" w:styleId="11">
    <w:name w:val="Основной текст Знак1"/>
    <w:basedOn w:val="a0"/>
    <w:link w:val="20"/>
    <w:uiPriority w:val="99"/>
    <w:qFormat/>
    <w:locked/>
    <w:rsid w:val="00453BFA"/>
    <w:rPr>
      <w:rFonts w:ascii="Times New Roman" w:hAnsi="Times New Roman" w:cs="Times New Roman"/>
      <w:sz w:val="39"/>
      <w:szCs w:val="39"/>
      <w:shd w:val="clear" w:color="auto" w:fill="FFFFFF"/>
    </w:rPr>
  </w:style>
  <w:style w:type="paragraph" w:customStyle="1" w:styleId="20">
    <w:name w:val="Заголовок №2"/>
    <w:basedOn w:val="a"/>
    <w:link w:val="11"/>
    <w:uiPriority w:val="99"/>
    <w:qFormat/>
    <w:rsid w:val="00453BFA"/>
    <w:pPr>
      <w:widowControl w:val="0"/>
      <w:shd w:val="clear" w:color="auto" w:fill="FFFFFF"/>
      <w:spacing w:before="1320" w:after="1020" w:line="240" w:lineRule="atLeast"/>
      <w:jc w:val="center"/>
      <w:outlineLvl w:val="1"/>
    </w:pPr>
    <w:rPr>
      <w:rFonts w:ascii="Times New Roman" w:hAnsi="Times New Roman" w:cs="Times New Roman"/>
      <w:b/>
      <w:bCs/>
      <w:sz w:val="39"/>
      <w:szCs w:val="39"/>
    </w:rPr>
  </w:style>
  <w:style w:type="character" w:customStyle="1" w:styleId="-">
    <w:name w:val="Интернет-ссылка"/>
    <w:basedOn w:val="a0"/>
    <w:uiPriority w:val="99"/>
    <w:unhideWhenUsed/>
    <w:rsid w:val="00453BFA"/>
    <w:rPr>
      <w:color w:val="0000FF"/>
      <w:u w:val="single"/>
    </w:rPr>
  </w:style>
  <w:style w:type="character" w:customStyle="1" w:styleId="count3">
    <w:name w:val="count3"/>
    <w:basedOn w:val="a0"/>
    <w:qFormat/>
    <w:rsid w:val="00453BFA"/>
  </w:style>
  <w:style w:type="character" w:customStyle="1" w:styleId="a5">
    <w:name w:val="Верхний колонтитул Знак"/>
    <w:basedOn w:val="a0"/>
    <w:uiPriority w:val="99"/>
    <w:semiHidden/>
    <w:qFormat/>
    <w:rsid w:val="00453BFA"/>
    <w:rPr>
      <w:rFonts w:eastAsiaTheme="minorEastAsia"/>
      <w:lang w:eastAsia="ru-RU"/>
    </w:rPr>
  </w:style>
  <w:style w:type="character" w:customStyle="1" w:styleId="a6">
    <w:name w:val="Нижний колонтитул Знак"/>
    <w:basedOn w:val="a0"/>
    <w:uiPriority w:val="99"/>
    <w:semiHidden/>
    <w:qFormat/>
    <w:rsid w:val="00453BFA"/>
    <w:rPr>
      <w:rFonts w:eastAsiaTheme="minorEastAsia"/>
      <w:lang w:eastAsia="ru-RU"/>
    </w:rPr>
  </w:style>
  <w:style w:type="character" w:customStyle="1" w:styleId="FranklinGothicMedium7">
    <w:name w:val="Основной текст + Franklin Gothic Medium7"/>
    <w:basedOn w:val="11"/>
    <w:uiPriority w:val="99"/>
    <w:qFormat/>
    <w:rsid w:val="00453BFA"/>
    <w:rPr>
      <w:rFonts w:ascii="Franklin Gothic Medium" w:eastAsiaTheme="minorEastAsia" w:hAnsi="Franklin Gothic Medium" w:cs="Franklin Gothic Medium"/>
      <w:i/>
      <w:iCs/>
      <w:sz w:val="19"/>
      <w:szCs w:val="19"/>
      <w:shd w:val="clear" w:color="auto" w:fill="FFFFFF"/>
      <w:lang w:eastAsia="ru-RU"/>
    </w:rPr>
  </w:style>
  <w:style w:type="character" w:customStyle="1" w:styleId="10pt2">
    <w:name w:val="Основной текст + 10 pt2"/>
    <w:basedOn w:val="11"/>
    <w:uiPriority w:val="99"/>
    <w:qFormat/>
    <w:rsid w:val="00453BFA"/>
    <w:rPr>
      <w:rFonts w:ascii="Times New Roman" w:eastAsiaTheme="minorEastAsia" w:hAnsi="Times New Roman" w:cs="Times New Roman"/>
      <w:i/>
      <w:iCs/>
      <w:spacing w:val="10"/>
      <w:sz w:val="20"/>
      <w:szCs w:val="20"/>
      <w:shd w:val="clear" w:color="auto" w:fill="FFFFFF"/>
      <w:lang w:eastAsia="ru-RU"/>
    </w:rPr>
  </w:style>
  <w:style w:type="character" w:customStyle="1" w:styleId="9">
    <w:name w:val="Основной текст + Полужирный9"/>
    <w:basedOn w:val="11"/>
    <w:uiPriority w:val="99"/>
    <w:qFormat/>
    <w:rsid w:val="00453BFA"/>
    <w:rPr>
      <w:rFonts w:ascii="Times New Roman" w:eastAsiaTheme="minorEastAsia" w:hAnsi="Times New Roman" w:cs="Times New Roman"/>
      <w:i/>
      <w:iCs/>
      <w:sz w:val="21"/>
      <w:szCs w:val="21"/>
      <w:shd w:val="clear" w:color="auto" w:fill="FFFFFF"/>
      <w:lang w:eastAsia="ru-RU"/>
    </w:rPr>
  </w:style>
  <w:style w:type="character" w:customStyle="1" w:styleId="a7">
    <w:name w:val="Текст выноски Знак"/>
    <w:basedOn w:val="a0"/>
    <w:uiPriority w:val="99"/>
    <w:semiHidden/>
    <w:qFormat/>
    <w:rsid w:val="007A3001"/>
    <w:rPr>
      <w:rFonts w:ascii="Tahoma" w:hAnsi="Tahoma" w:cs="Tahoma"/>
      <w:sz w:val="16"/>
      <w:szCs w:val="16"/>
    </w:rPr>
  </w:style>
  <w:style w:type="character" w:customStyle="1" w:styleId="ListLabel1">
    <w:name w:val="ListLabel 1"/>
    <w:qFormat/>
    <w:rsid w:val="00C52411"/>
    <w:rPr>
      <w:rFonts w:cs="Courier New"/>
    </w:rPr>
  </w:style>
  <w:style w:type="character" w:customStyle="1" w:styleId="ListLabel2">
    <w:name w:val="ListLabel 2"/>
    <w:qFormat/>
    <w:rsid w:val="00C52411"/>
    <w:rPr>
      <w:rFonts w:cs="Courier New"/>
    </w:rPr>
  </w:style>
  <w:style w:type="character" w:customStyle="1" w:styleId="ListLabel3">
    <w:name w:val="ListLabel 3"/>
    <w:qFormat/>
    <w:rsid w:val="00C52411"/>
    <w:rPr>
      <w:rFonts w:cs="Courier New"/>
    </w:rPr>
  </w:style>
  <w:style w:type="character" w:customStyle="1" w:styleId="ListLabel4">
    <w:name w:val="ListLabel 4"/>
    <w:qFormat/>
    <w:rsid w:val="00C52411"/>
    <w:rPr>
      <w:rFonts w:cs="Courier New"/>
    </w:rPr>
  </w:style>
  <w:style w:type="character" w:customStyle="1" w:styleId="ListLabel5">
    <w:name w:val="ListLabel 5"/>
    <w:qFormat/>
    <w:rsid w:val="00C52411"/>
    <w:rPr>
      <w:rFonts w:cs="Courier New"/>
    </w:rPr>
  </w:style>
  <w:style w:type="character" w:customStyle="1" w:styleId="ListLabel6">
    <w:name w:val="ListLabel 6"/>
    <w:qFormat/>
    <w:rsid w:val="00C52411"/>
    <w:rPr>
      <w:rFonts w:cs="Courier New"/>
    </w:rPr>
  </w:style>
  <w:style w:type="character" w:customStyle="1" w:styleId="ListLabel7">
    <w:name w:val="ListLabel 7"/>
    <w:qFormat/>
    <w:rsid w:val="00C52411"/>
    <w:rPr>
      <w:rFonts w:cs="Courier New"/>
    </w:rPr>
  </w:style>
  <w:style w:type="character" w:customStyle="1" w:styleId="ListLabel8">
    <w:name w:val="ListLabel 8"/>
    <w:qFormat/>
    <w:rsid w:val="00C52411"/>
    <w:rPr>
      <w:rFonts w:cs="Courier New"/>
    </w:rPr>
  </w:style>
  <w:style w:type="character" w:customStyle="1" w:styleId="ListLabel9">
    <w:name w:val="ListLabel 9"/>
    <w:qFormat/>
    <w:rsid w:val="00C52411"/>
    <w:rPr>
      <w:rFonts w:cs="Courier New"/>
    </w:rPr>
  </w:style>
  <w:style w:type="character" w:customStyle="1" w:styleId="ListLabel10">
    <w:name w:val="ListLabel 10"/>
    <w:qFormat/>
    <w:rsid w:val="00C52411"/>
    <w:rPr>
      <w:rFonts w:cs="Courier New"/>
    </w:rPr>
  </w:style>
  <w:style w:type="character" w:customStyle="1" w:styleId="ListLabel11">
    <w:name w:val="ListLabel 11"/>
    <w:qFormat/>
    <w:rsid w:val="00C52411"/>
    <w:rPr>
      <w:rFonts w:cs="Courier New"/>
    </w:rPr>
  </w:style>
  <w:style w:type="character" w:customStyle="1" w:styleId="ListLabel12">
    <w:name w:val="ListLabel 12"/>
    <w:qFormat/>
    <w:rsid w:val="00C52411"/>
    <w:rPr>
      <w:rFonts w:cs="Courier New"/>
    </w:rPr>
  </w:style>
  <w:style w:type="character" w:customStyle="1" w:styleId="ListLabel13">
    <w:name w:val="ListLabel 13"/>
    <w:qFormat/>
    <w:rsid w:val="00C52411"/>
    <w:rPr>
      <w:rFonts w:cs="Times New Roman"/>
    </w:rPr>
  </w:style>
  <w:style w:type="character" w:customStyle="1" w:styleId="ListLabel14">
    <w:name w:val="ListLabel 14"/>
    <w:qFormat/>
    <w:rsid w:val="00C52411"/>
    <w:rPr>
      <w:rFonts w:cs="Courier New"/>
    </w:rPr>
  </w:style>
  <w:style w:type="character" w:customStyle="1" w:styleId="ListLabel15">
    <w:name w:val="ListLabel 15"/>
    <w:qFormat/>
    <w:rsid w:val="00C52411"/>
    <w:rPr>
      <w:rFonts w:cs="Courier New"/>
    </w:rPr>
  </w:style>
  <w:style w:type="character" w:customStyle="1" w:styleId="ListLabel16">
    <w:name w:val="ListLabel 16"/>
    <w:qFormat/>
    <w:rsid w:val="00C52411"/>
    <w:rPr>
      <w:rFonts w:cs="Courier New"/>
    </w:rPr>
  </w:style>
  <w:style w:type="character" w:customStyle="1" w:styleId="ListLabel17">
    <w:name w:val="ListLabel 17"/>
    <w:qFormat/>
    <w:rsid w:val="00C52411"/>
    <w:rPr>
      <w:rFonts w:cs="Courier New"/>
    </w:rPr>
  </w:style>
  <w:style w:type="character" w:customStyle="1" w:styleId="ListLabel18">
    <w:name w:val="ListLabel 18"/>
    <w:qFormat/>
    <w:rsid w:val="00C52411"/>
    <w:rPr>
      <w:rFonts w:cs="Courier New"/>
    </w:rPr>
  </w:style>
  <w:style w:type="character" w:customStyle="1" w:styleId="ListLabel19">
    <w:name w:val="ListLabel 19"/>
    <w:qFormat/>
    <w:rsid w:val="00C52411"/>
    <w:rPr>
      <w:rFonts w:cs="Courier New"/>
    </w:rPr>
  </w:style>
  <w:style w:type="character" w:customStyle="1" w:styleId="ListLabel20">
    <w:name w:val="ListLabel 20"/>
    <w:qFormat/>
    <w:rsid w:val="00C52411"/>
    <w:rPr>
      <w:rFonts w:cs="Courier New"/>
    </w:rPr>
  </w:style>
  <w:style w:type="character" w:customStyle="1" w:styleId="ListLabel21">
    <w:name w:val="ListLabel 21"/>
    <w:qFormat/>
    <w:rsid w:val="00C52411"/>
    <w:rPr>
      <w:rFonts w:cs="Courier New"/>
    </w:rPr>
  </w:style>
  <w:style w:type="character" w:customStyle="1" w:styleId="ListLabel22">
    <w:name w:val="ListLabel 22"/>
    <w:qFormat/>
    <w:rsid w:val="00C52411"/>
    <w:rPr>
      <w:rFonts w:cs="Courier New"/>
    </w:rPr>
  </w:style>
  <w:style w:type="character" w:customStyle="1" w:styleId="ListLabel23">
    <w:name w:val="ListLabel 23"/>
    <w:qFormat/>
    <w:rsid w:val="00C52411"/>
    <w:rPr>
      <w:rFonts w:cs="Courier New"/>
    </w:rPr>
  </w:style>
  <w:style w:type="character" w:customStyle="1" w:styleId="ListLabel24">
    <w:name w:val="ListLabel 24"/>
    <w:qFormat/>
    <w:rsid w:val="00C52411"/>
    <w:rPr>
      <w:rFonts w:cs="Courier New"/>
    </w:rPr>
  </w:style>
  <w:style w:type="character" w:customStyle="1" w:styleId="ListLabel25">
    <w:name w:val="ListLabel 25"/>
    <w:qFormat/>
    <w:rsid w:val="00C52411"/>
    <w:rPr>
      <w:rFonts w:cs="Courier New"/>
    </w:rPr>
  </w:style>
  <w:style w:type="character" w:customStyle="1" w:styleId="ListLabel26">
    <w:name w:val="ListLabel 26"/>
    <w:qFormat/>
    <w:rsid w:val="00C52411"/>
    <w:rPr>
      <w:rFonts w:cs="Courier New"/>
    </w:rPr>
  </w:style>
  <w:style w:type="character" w:customStyle="1" w:styleId="ListLabel27">
    <w:name w:val="ListLabel 27"/>
    <w:qFormat/>
    <w:rsid w:val="00C52411"/>
    <w:rPr>
      <w:rFonts w:cs="Courier New"/>
    </w:rPr>
  </w:style>
  <w:style w:type="character" w:customStyle="1" w:styleId="ListLabel28">
    <w:name w:val="ListLabel 28"/>
    <w:qFormat/>
    <w:rsid w:val="00C52411"/>
    <w:rPr>
      <w:rFonts w:cs="Courier New"/>
    </w:rPr>
  </w:style>
  <w:style w:type="character" w:customStyle="1" w:styleId="ListLabel29">
    <w:name w:val="ListLabel 29"/>
    <w:qFormat/>
    <w:rsid w:val="00C52411"/>
    <w:rPr>
      <w:rFonts w:cs="Courier New"/>
    </w:rPr>
  </w:style>
  <w:style w:type="character" w:customStyle="1" w:styleId="ListLabel30">
    <w:name w:val="ListLabel 30"/>
    <w:qFormat/>
    <w:rsid w:val="00C52411"/>
    <w:rPr>
      <w:rFonts w:cs="Courier New"/>
    </w:rPr>
  </w:style>
  <w:style w:type="character" w:customStyle="1" w:styleId="ListLabel31">
    <w:name w:val="ListLabel 31"/>
    <w:qFormat/>
    <w:rsid w:val="00C52411"/>
    <w:rPr>
      <w:rFonts w:cs="Courier New"/>
    </w:rPr>
  </w:style>
  <w:style w:type="character" w:customStyle="1" w:styleId="ListLabel32">
    <w:name w:val="ListLabel 32"/>
    <w:qFormat/>
    <w:rsid w:val="00C52411"/>
    <w:rPr>
      <w:rFonts w:cs="Courier New"/>
    </w:rPr>
  </w:style>
  <w:style w:type="character" w:customStyle="1" w:styleId="ListLabel33">
    <w:name w:val="ListLabel 33"/>
    <w:qFormat/>
    <w:rsid w:val="00C52411"/>
    <w:rPr>
      <w:rFonts w:cs="Courier New"/>
    </w:rPr>
  </w:style>
  <w:style w:type="character" w:customStyle="1" w:styleId="ListLabel34">
    <w:name w:val="ListLabel 34"/>
    <w:qFormat/>
    <w:rsid w:val="00C52411"/>
    <w:rPr>
      <w:rFonts w:cs="Courier New"/>
    </w:rPr>
  </w:style>
  <w:style w:type="character" w:customStyle="1" w:styleId="ListLabel35">
    <w:name w:val="ListLabel 35"/>
    <w:qFormat/>
    <w:rsid w:val="00C52411"/>
    <w:rPr>
      <w:rFonts w:cs="Courier New"/>
    </w:rPr>
  </w:style>
  <w:style w:type="character" w:customStyle="1" w:styleId="ListLabel36">
    <w:name w:val="ListLabel 36"/>
    <w:qFormat/>
    <w:rsid w:val="00C52411"/>
    <w:rPr>
      <w:rFonts w:cs="Courier New"/>
    </w:rPr>
  </w:style>
  <w:style w:type="character" w:customStyle="1" w:styleId="ListLabel37">
    <w:name w:val="ListLabel 37"/>
    <w:qFormat/>
    <w:rsid w:val="00C52411"/>
    <w:rPr>
      <w:rFonts w:cs="Courier New"/>
    </w:rPr>
  </w:style>
  <w:style w:type="character" w:customStyle="1" w:styleId="ListLabel38">
    <w:name w:val="ListLabel 38"/>
    <w:qFormat/>
    <w:rsid w:val="00C52411"/>
    <w:rPr>
      <w:rFonts w:cs="Courier New"/>
    </w:rPr>
  </w:style>
  <w:style w:type="character" w:customStyle="1" w:styleId="ListLabel39">
    <w:name w:val="ListLabel 39"/>
    <w:qFormat/>
    <w:rsid w:val="00C52411"/>
    <w:rPr>
      <w:rFonts w:cs="Courier New"/>
    </w:rPr>
  </w:style>
  <w:style w:type="character" w:customStyle="1" w:styleId="ListLabel40">
    <w:name w:val="ListLabel 40"/>
    <w:qFormat/>
    <w:rsid w:val="00C52411"/>
    <w:rPr>
      <w:rFonts w:cs="Courier New"/>
    </w:rPr>
  </w:style>
  <w:style w:type="character" w:customStyle="1" w:styleId="ListLabel41">
    <w:name w:val="ListLabel 41"/>
    <w:qFormat/>
    <w:rsid w:val="00C52411"/>
    <w:rPr>
      <w:rFonts w:cs="Courier New"/>
    </w:rPr>
  </w:style>
  <w:style w:type="character" w:customStyle="1" w:styleId="ListLabel42">
    <w:name w:val="ListLabel 42"/>
    <w:qFormat/>
    <w:rsid w:val="00C52411"/>
    <w:rPr>
      <w:rFonts w:cs="Courier New"/>
    </w:rPr>
  </w:style>
  <w:style w:type="character" w:customStyle="1" w:styleId="ListLabel43">
    <w:name w:val="ListLabel 43"/>
    <w:qFormat/>
    <w:rsid w:val="00C52411"/>
    <w:rPr>
      <w:rFonts w:cs="Courier New"/>
    </w:rPr>
  </w:style>
  <w:style w:type="character" w:customStyle="1" w:styleId="ListLabel44">
    <w:name w:val="ListLabel 44"/>
    <w:qFormat/>
    <w:rsid w:val="00C52411"/>
    <w:rPr>
      <w:rFonts w:cs="Courier New"/>
    </w:rPr>
  </w:style>
  <w:style w:type="character" w:customStyle="1" w:styleId="ListLabel45">
    <w:name w:val="ListLabel 45"/>
    <w:qFormat/>
    <w:rsid w:val="00C52411"/>
    <w:rPr>
      <w:rFonts w:cs="Courier New"/>
    </w:rPr>
  </w:style>
  <w:style w:type="character" w:customStyle="1" w:styleId="ListLabel46">
    <w:name w:val="ListLabel 46"/>
    <w:qFormat/>
    <w:rsid w:val="00C52411"/>
    <w:rPr>
      <w:rFonts w:cs="Courier New"/>
    </w:rPr>
  </w:style>
  <w:style w:type="character" w:customStyle="1" w:styleId="ListLabel47">
    <w:name w:val="ListLabel 47"/>
    <w:qFormat/>
    <w:rsid w:val="00C52411"/>
    <w:rPr>
      <w:rFonts w:cs="Courier New"/>
    </w:rPr>
  </w:style>
  <w:style w:type="character" w:customStyle="1" w:styleId="ListLabel48">
    <w:name w:val="ListLabel 48"/>
    <w:qFormat/>
    <w:rsid w:val="00C52411"/>
    <w:rPr>
      <w:rFonts w:cs="Courier New"/>
    </w:rPr>
  </w:style>
  <w:style w:type="character" w:customStyle="1" w:styleId="ListLabel49">
    <w:name w:val="ListLabel 49"/>
    <w:qFormat/>
    <w:rsid w:val="00C52411"/>
    <w:rPr>
      <w:rFonts w:cs="Courier New"/>
    </w:rPr>
  </w:style>
  <w:style w:type="character" w:customStyle="1" w:styleId="ListLabel50">
    <w:name w:val="ListLabel 50"/>
    <w:qFormat/>
    <w:rsid w:val="00C52411"/>
    <w:rPr>
      <w:rFonts w:cs="Courier New"/>
    </w:rPr>
  </w:style>
  <w:style w:type="character" w:customStyle="1" w:styleId="ListLabel51">
    <w:name w:val="ListLabel 51"/>
    <w:qFormat/>
    <w:rsid w:val="00C52411"/>
    <w:rPr>
      <w:rFonts w:cs="Courier New"/>
    </w:rPr>
  </w:style>
  <w:style w:type="character" w:customStyle="1" w:styleId="ListLabel52">
    <w:name w:val="ListLabel 52"/>
    <w:qFormat/>
    <w:rsid w:val="00C52411"/>
    <w:rPr>
      <w:rFonts w:cs="Courier New"/>
    </w:rPr>
  </w:style>
  <w:style w:type="character" w:customStyle="1" w:styleId="ListLabel53">
    <w:name w:val="ListLabel 53"/>
    <w:qFormat/>
    <w:rsid w:val="00C52411"/>
    <w:rPr>
      <w:rFonts w:cs="Courier New"/>
    </w:rPr>
  </w:style>
  <w:style w:type="character" w:customStyle="1" w:styleId="ListLabel54">
    <w:name w:val="ListLabel 54"/>
    <w:qFormat/>
    <w:rsid w:val="00C52411"/>
    <w:rPr>
      <w:rFonts w:cs="Courier New"/>
    </w:rPr>
  </w:style>
  <w:style w:type="character" w:customStyle="1" w:styleId="ListLabel55">
    <w:name w:val="ListLabel 55"/>
    <w:qFormat/>
    <w:rsid w:val="00C52411"/>
    <w:rPr>
      <w:rFonts w:cs="Courier New"/>
    </w:rPr>
  </w:style>
  <w:style w:type="character" w:customStyle="1" w:styleId="ListLabel56">
    <w:name w:val="ListLabel 56"/>
    <w:qFormat/>
    <w:rsid w:val="00C52411"/>
    <w:rPr>
      <w:rFonts w:ascii="Times New Roman" w:eastAsia="Times New Roman" w:hAnsi="Times New Roman"/>
      <w:color w:val="000000"/>
      <w:sz w:val="24"/>
    </w:rPr>
  </w:style>
  <w:style w:type="character" w:customStyle="1" w:styleId="ListLabel57">
    <w:name w:val="ListLabel 57"/>
    <w:qFormat/>
    <w:rsid w:val="00C52411"/>
    <w:rPr>
      <w:rFonts w:ascii="Times New Roman" w:hAnsi="Times New Roman" w:cs="Times New Roman"/>
      <w:sz w:val="24"/>
      <w:szCs w:val="24"/>
    </w:rPr>
  </w:style>
  <w:style w:type="character" w:customStyle="1" w:styleId="ListLabel58">
    <w:name w:val="ListLabel 58"/>
    <w:qFormat/>
    <w:rsid w:val="00C52411"/>
    <w:rPr>
      <w:rFonts w:ascii="Times New Roman" w:hAnsi="Times New Roman" w:cs="Times New Roman"/>
      <w:bCs/>
      <w:sz w:val="24"/>
      <w:szCs w:val="24"/>
    </w:rPr>
  </w:style>
  <w:style w:type="character" w:customStyle="1" w:styleId="ListLabel59">
    <w:name w:val="ListLabel 59"/>
    <w:qFormat/>
    <w:rsid w:val="00C52411"/>
    <w:rPr>
      <w:rFonts w:ascii="Times New Roman" w:hAnsi="Times New Roman" w:cs="Times New Roman"/>
      <w:bCs/>
      <w:sz w:val="24"/>
      <w:szCs w:val="24"/>
      <w:lang w:val="en-US"/>
    </w:rPr>
  </w:style>
  <w:style w:type="character" w:customStyle="1" w:styleId="a8">
    <w:name w:val="Символ нумерации"/>
    <w:qFormat/>
    <w:rsid w:val="00C52411"/>
  </w:style>
  <w:style w:type="character" w:customStyle="1" w:styleId="a9">
    <w:name w:val="Маркеры списка"/>
    <w:qFormat/>
    <w:rsid w:val="00C52411"/>
    <w:rPr>
      <w:rFonts w:ascii="OpenSymbol" w:eastAsia="OpenSymbol" w:hAnsi="OpenSymbol" w:cs="OpenSymbol"/>
    </w:rPr>
  </w:style>
  <w:style w:type="character" w:customStyle="1" w:styleId="ListLabel60">
    <w:name w:val="ListLabel 60"/>
    <w:qFormat/>
    <w:rsid w:val="00E377E1"/>
    <w:rPr>
      <w:rFonts w:ascii="Times New Roman" w:hAnsi="Times New Roman" w:cs="Symbol"/>
      <w:sz w:val="24"/>
    </w:rPr>
  </w:style>
  <w:style w:type="character" w:customStyle="1" w:styleId="ListLabel61">
    <w:name w:val="ListLabel 61"/>
    <w:qFormat/>
    <w:rsid w:val="00E377E1"/>
    <w:rPr>
      <w:rFonts w:ascii="Times New Roman" w:hAnsi="Times New Roman" w:cs="Symbol"/>
      <w:sz w:val="24"/>
    </w:rPr>
  </w:style>
  <w:style w:type="character" w:customStyle="1" w:styleId="ListLabel62">
    <w:name w:val="ListLabel 62"/>
    <w:qFormat/>
    <w:rsid w:val="00E377E1"/>
    <w:rPr>
      <w:rFonts w:ascii="Times New Roman" w:hAnsi="Times New Roman" w:cs="Symbol"/>
      <w:sz w:val="24"/>
    </w:rPr>
  </w:style>
  <w:style w:type="character" w:customStyle="1" w:styleId="ListLabel63">
    <w:name w:val="ListLabel 63"/>
    <w:qFormat/>
    <w:rsid w:val="00E377E1"/>
    <w:rPr>
      <w:rFonts w:ascii="Times New Roman" w:hAnsi="Times New Roman" w:cs="OpenSymbol"/>
      <w:sz w:val="24"/>
    </w:rPr>
  </w:style>
  <w:style w:type="character" w:customStyle="1" w:styleId="ListLabel64">
    <w:name w:val="ListLabel 64"/>
    <w:qFormat/>
    <w:rsid w:val="00E377E1"/>
    <w:rPr>
      <w:rFonts w:cs="OpenSymbol"/>
    </w:rPr>
  </w:style>
  <w:style w:type="character" w:customStyle="1" w:styleId="ListLabel65">
    <w:name w:val="ListLabel 65"/>
    <w:qFormat/>
    <w:rsid w:val="00E377E1"/>
    <w:rPr>
      <w:rFonts w:cs="OpenSymbol"/>
    </w:rPr>
  </w:style>
  <w:style w:type="character" w:customStyle="1" w:styleId="ListLabel66">
    <w:name w:val="ListLabel 66"/>
    <w:qFormat/>
    <w:rsid w:val="00E377E1"/>
    <w:rPr>
      <w:rFonts w:cs="OpenSymbol"/>
    </w:rPr>
  </w:style>
  <w:style w:type="character" w:customStyle="1" w:styleId="ListLabel67">
    <w:name w:val="ListLabel 67"/>
    <w:qFormat/>
    <w:rsid w:val="00E377E1"/>
    <w:rPr>
      <w:rFonts w:cs="OpenSymbol"/>
    </w:rPr>
  </w:style>
  <w:style w:type="character" w:customStyle="1" w:styleId="ListLabel68">
    <w:name w:val="ListLabel 68"/>
    <w:qFormat/>
    <w:rsid w:val="00E377E1"/>
    <w:rPr>
      <w:rFonts w:cs="OpenSymbol"/>
    </w:rPr>
  </w:style>
  <w:style w:type="character" w:customStyle="1" w:styleId="ListLabel69">
    <w:name w:val="ListLabel 69"/>
    <w:qFormat/>
    <w:rsid w:val="00E377E1"/>
    <w:rPr>
      <w:rFonts w:cs="OpenSymbol"/>
    </w:rPr>
  </w:style>
  <w:style w:type="character" w:customStyle="1" w:styleId="ListLabel70">
    <w:name w:val="ListLabel 70"/>
    <w:qFormat/>
    <w:rsid w:val="00E377E1"/>
    <w:rPr>
      <w:rFonts w:cs="OpenSymbol"/>
    </w:rPr>
  </w:style>
  <w:style w:type="character" w:customStyle="1" w:styleId="ListLabel71">
    <w:name w:val="ListLabel 71"/>
    <w:qFormat/>
    <w:rsid w:val="00E377E1"/>
    <w:rPr>
      <w:rFonts w:cs="OpenSymbol"/>
    </w:rPr>
  </w:style>
  <w:style w:type="character" w:customStyle="1" w:styleId="ListLabel72">
    <w:name w:val="ListLabel 72"/>
    <w:qFormat/>
    <w:rsid w:val="00E377E1"/>
    <w:rPr>
      <w:rFonts w:cs="OpenSymbol"/>
    </w:rPr>
  </w:style>
  <w:style w:type="character" w:customStyle="1" w:styleId="ListLabel73">
    <w:name w:val="ListLabel 73"/>
    <w:qFormat/>
    <w:rsid w:val="00E377E1"/>
    <w:rPr>
      <w:rFonts w:cs="OpenSymbol"/>
    </w:rPr>
  </w:style>
  <w:style w:type="character" w:customStyle="1" w:styleId="ListLabel74">
    <w:name w:val="ListLabel 74"/>
    <w:qFormat/>
    <w:rsid w:val="00E377E1"/>
    <w:rPr>
      <w:rFonts w:cs="OpenSymbol"/>
    </w:rPr>
  </w:style>
  <w:style w:type="character" w:customStyle="1" w:styleId="ListLabel75">
    <w:name w:val="ListLabel 75"/>
    <w:qFormat/>
    <w:rsid w:val="00E377E1"/>
    <w:rPr>
      <w:rFonts w:cs="OpenSymbol"/>
    </w:rPr>
  </w:style>
  <w:style w:type="character" w:customStyle="1" w:styleId="ListLabel76">
    <w:name w:val="ListLabel 76"/>
    <w:qFormat/>
    <w:rsid w:val="00E377E1"/>
    <w:rPr>
      <w:rFonts w:cs="OpenSymbol"/>
    </w:rPr>
  </w:style>
  <w:style w:type="character" w:customStyle="1" w:styleId="ListLabel77">
    <w:name w:val="ListLabel 77"/>
    <w:qFormat/>
    <w:rsid w:val="00E377E1"/>
    <w:rPr>
      <w:rFonts w:cs="OpenSymbol"/>
    </w:rPr>
  </w:style>
  <w:style w:type="character" w:customStyle="1" w:styleId="ListLabel78">
    <w:name w:val="ListLabel 78"/>
    <w:qFormat/>
    <w:rsid w:val="00E377E1"/>
    <w:rPr>
      <w:rFonts w:cs="OpenSymbol"/>
    </w:rPr>
  </w:style>
  <w:style w:type="character" w:customStyle="1" w:styleId="ListLabel79">
    <w:name w:val="ListLabel 79"/>
    <w:qFormat/>
    <w:rsid w:val="00E377E1"/>
    <w:rPr>
      <w:rFonts w:cs="OpenSymbol"/>
    </w:rPr>
  </w:style>
  <w:style w:type="character" w:customStyle="1" w:styleId="ListLabel80">
    <w:name w:val="ListLabel 80"/>
    <w:qFormat/>
    <w:rsid w:val="00E377E1"/>
    <w:rPr>
      <w:rFonts w:cs="OpenSymbol"/>
    </w:rPr>
  </w:style>
  <w:style w:type="character" w:customStyle="1" w:styleId="ListLabel81">
    <w:name w:val="ListLabel 81"/>
    <w:qFormat/>
    <w:rsid w:val="00E377E1"/>
    <w:rPr>
      <w:rFonts w:cs="OpenSymbol"/>
    </w:rPr>
  </w:style>
  <w:style w:type="character" w:customStyle="1" w:styleId="ListLabel82">
    <w:name w:val="ListLabel 82"/>
    <w:qFormat/>
    <w:rsid w:val="00E377E1"/>
    <w:rPr>
      <w:rFonts w:cs="OpenSymbol"/>
    </w:rPr>
  </w:style>
  <w:style w:type="character" w:customStyle="1" w:styleId="ListLabel83">
    <w:name w:val="ListLabel 83"/>
    <w:qFormat/>
    <w:rsid w:val="00E377E1"/>
    <w:rPr>
      <w:rFonts w:cs="OpenSymbol"/>
    </w:rPr>
  </w:style>
  <w:style w:type="character" w:customStyle="1" w:styleId="ListLabel84">
    <w:name w:val="ListLabel 84"/>
    <w:qFormat/>
    <w:rsid w:val="00E377E1"/>
    <w:rPr>
      <w:rFonts w:cs="OpenSymbol"/>
    </w:rPr>
  </w:style>
  <w:style w:type="character" w:customStyle="1" w:styleId="ListLabel85">
    <w:name w:val="ListLabel 85"/>
    <w:qFormat/>
    <w:rsid w:val="00E377E1"/>
    <w:rPr>
      <w:rFonts w:cs="OpenSymbol"/>
    </w:rPr>
  </w:style>
  <w:style w:type="character" w:customStyle="1" w:styleId="ListLabel86">
    <w:name w:val="ListLabel 86"/>
    <w:qFormat/>
    <w:rsid w:val="00E377E1"/>
    <w:rPr>
      <w:rFonts w:cs="OpenSymbol"/>
    </w:rPr>
  </w:style>
  <w:style w:type="character" w:customStyle="1" w:styleId="ListLabel87">
    <w:name w:val="ListLabel 87"/>
    <w:qFormat/>
    <w:rsid w:val="00E377E1"/>
    <w:rPr>
      <w:rFonts w:cs="OpenSymbol"/>
    </w:rPr>
  </w:style>
  <w:style w:type="character" w:customStyle="1" w:styleId="ListLabel88">
    <w:name w:val="ListLabel 88"/>
    <w:qFormat/>
    <w:rsid w:val="00E377E1"/>
    <w:rPr>
      <w:rFonts w:cs="OpenSymbol"/>
    </w:rPr>
  </w:style>
  <w:style w:type="character" w:customStyle="1" w:styleId="ListLabel89">
    <w:name w:val="ListLabel 89"/>
    <w:qFormat/>
    <w:rsid w:val="00E377E1"/>
    <w:rPr>
      <w:rFonts w:cs="OpenSymbol"/>
    </w:rPr>
  </w:style>
  <w:style w:type="character" w:customStyle="1" w:styleId="ListLabel90">
    <w:name w:val="ListLabel 90"/>
    <w:qFormat/>
    <w:rsid w:val="00E377E1"/>
    <w:rPr>
      <w:rFonts w:cs="OpenSymbol"/>
    </w:rPr>
  </w:style>
  <w:style w:type="character" w:customStyle="1" w:styleId="ListLabel91">
    <w:name w:val="ListLabel 91"/>
    <w:qFormat/>
    <w:rsid w:val="00E377E1"/>
    <w:rPr>
      <w:rFonts w:cs="OpenSymbol"/>
    </w:rPr>
  </w:style>
  <w:style w:type="character" w:customStyle="1" w:styleId="ListLabel92">
    <w:name w:val="ListLabel 92"/>
    <w:qFormat/>
    <w:rsid w:val="00E377E1"/>
    <w:rPr>
      <w:rFonts w:cs="OpenSymbol"/>
    </w:rPr>
  </w:style>
  <w:style w:type="character" w:customStyle="1" w:styleId="ListLabel93">
    <w:name w:val="ListLabel 93"/>
    <w:qFormat/>
    <w:rsid w:val="00E377E1"/>
    <w:rPr>
      <w:rFonts w:cs="OpenSymbol"/>
    </w:rPr>
  </w:style>
  <w:style w:type="character" w:customStyle="1" w:styleId="ListLabel94">
    <w:name w:val="ListLabel 94"/>
    <w:qFormat/>
    <w:rsid w:val="00E377E1"/>
    <w:rPr>
      <w:rFonts w:cs="OpenSymbol"/>
    </w:rPr>
  </w:style>
  <w:style w:type="character" w:customStyle="1" w:styleId="ListLabel95">
    <w:name w:val="ListLabel 95"/>
    <w:qFormat/>
    <w:rsid w:val="00E377E1"/>
    <w:rPr>
      <w:rFonts w:cs="OpenSymbol"/>
    </w:rPr>
  </w:style>
  <w:style w:type="character" w:customStyle="1" w:styleId="ListLabel96">
    <w:name w:val="ListLabel 96"/>
    <w:qFormat/>
    <w:rsid w:val="00E377E1"/>
    <w:rPr>
      <w:rFonts w:cs="OpenSymbol"/>
    </w:rPr>
  </w:style>
  <w:style w:type="character" w:customStyle="1" w:styleId="ListLabel97">
    <w:name w:val="ListLabel 97"/>
    <w:qFormat/>
    <w:rsid w:val="00E377E1"/>
    <w:rPr>
      <w:rFonts w:cs="OpenSymbol"/>
    </w:rPr>
  </w:style>
  <w:style w:type="character" w:customStyle="1" w:styleId="ListLabel98">
    <w:name w:val="ListLabel 98"/>
    <w:qFormat/>
    <w:rsid w:val="00E377E1"/>
    <w:rPr>
      <w:rFonts w:cs="OpenSymbol"/>
    </w:rPr>
  </w:style>
  <w:style w:type="character" w:customStyle="1" w:styleId="ListLabel99">
    <w:name w:val="ListLabel 99"/>
    <w:qFormat/>
    <w:rsid w:val="00E377E1"/>
    <w:rPr>
      <w:rFonts w:ascii="Times New Roman" w:hAnsi="Times New Roman" w:cs="Times New Roman"/>
      <w:sz w:val="24"/>
      <w:szCs w:val="24"/>
    </w:rPr>
  </w:style>
  <w:style w:type="character" w:customStyle="1" w:styleId="ListLabel100">
    <w:name w:val="ListLabel 100"/>
    <w:qFormat/>
    <w:rsid w:val="00E377E1"/>
    <w:rPr>
      <w:rFonts w:ascii="Times New Roman" w:hAnsi="Times New Roman" w:cs="Times New Roman"/>
      <w:bCs/>
      <w:sz w:val="24"/>
      <w:szCs w:val="24"/>
    </w:rPr>
  </w:style>
  <w:style w:type="character" w:customStyle="1" w:styleId="ListLabel101">
    <w:name w:val="ListLabel 101"/>
    <w:qFormat/>
    <w:rsid w:val="00E377E1"/>
    <w:rPr>
      <w:rFonts w:ascii="Times New Roman" w:hAnsi="Times New Roman" w:cs="Times New Roman"/>
      <w:bCs/>
      <w:sz w:val="24"/>
      <w:szCs w:val="24"/>
      <w:lang w:val="en-US"/>
    </w:rPr>
  </w:style>
  <w:style w:type="character" w:customStyle="1" w:styleId="ListLabel102">
    <w:name w:val="ListLabel 102"/>
    <w:qFormat/>
    <w:rsid w:val="00E377E1"/>
    <w:rPr>
      <w:rFonts w:ascii="Times New Roman" w:hAnsi="Times New Roman" w:cs="Symbol"/>
      <w:sz w:val="24"/>
    </w:rPr>
  </w:style>
  <w:style w:type="character" w:customStyle="1" w:styleId="ListLabel103">
    <w:name w:val="ListLabel 103"/>
    <w:qFormat/>
    <w:rsid w:val="00E377E1"/>
    <w:rPr>
      <w:rFonts w:ascii="Times New Roman" w:hAnsi="Times New Roman" w:cs="Symbol"/>
      <w:sz w:val="24"/>
    </w:rPr>
  </w:style>
  <w:style w:type="character" w:customStyle="1" w:styleId="ListLabel104">
    <w:name w:val="ListLabel 104"/>
    <w:qFormat/>
    <w:rsid w:val="00E377E1"/>
    <w:rPr>
      <w:rFonts w:ascii="Times New Roman" w:hAnsi="Times New Roman" w:cs="Symbol"/>
      <w:sz w:val="24"/>
    </w:rPr>
  </w:style>
  <w:style w:type="character" w:customStyle="1" w:styleId="ListLabel105">
    <w:name w:val="ListLabel 105"/>
    <w:qFormat/>
    <w:rsid w:val="00E377E1"/>
    <w:rPr>
      <w:rFonts w:ascii="Times New Roman" w:hAnsi="Times New Roman" w:cs="OpenSymbol"/>
      <w:sz w:val="24"/>
    </w:rPr>
  </w:style>
  <w:style w:type="character" w:customStyle="1" w:styleId="ListLabel106">
    <w:name w:val="ListLabel 106"/>
    <w:qFormat/>
    <w:rsid w:val="00E377E1"/>
    <w:rPr>
      <w:rFonts w:cs="OpenSymbol"/>
    </w:rPr>
  </w:style>
  <w:style w:type="character" w:customStyle="1" w:styleId="ListLabel107">
    <w:name w:val="ListLabel 107"/>
    <w:qFormat/>
    <w:rsid w:val="00E377E1"/>
    <w:rPr>
      <w:rFonts w:cs="OpenSymbol"/>
    </w:rPr>
  </w:style>
  <w:style w:type="character" w:customStyle="1" w:styleId="ListLabel108">
    <w:name w:val="ListLabel 108"/>
    <w:qFormat/>
    <w:rsid w:val="00E377E1"/>
    <w:rPr>
      <w:rFonts w:cs="OpenSymbol"/>
    </w:rPr>
  </w:style>
  <w:style w:type="character" w:customStyle="1" w:styleId="ListLabel109">
    <w:name w:val="ListLabel 109"/>
    <w:qFormat/>
    <w:rsid w:val="00E377E1"/>
    <w:rPr>
      <w:rFonts w:cs="OpenSymbol"/>
    </w:rPr>
  </w:style>
  <w:style w:type="character" w:customStyle="1" w:styleId="ListLabel110">
    <w:name w:val="ListLabel 110"/>
    <w:qFormat/>
    <w:rsid w:val="00E377E1"/>
    <w:rPr>
      <w:rFonts w:cs="OpenSymbol"/>
    </w:rPr>
  </w:style>
  <w:style w:type="character" w:customStyle="1" w:styleId="ListLabel111">
    <w:name w:val="ListLabel 111"/>
    <w:qFormat/>
    <w:rsid w:val="00E377E1"/>
    <w:rPr>
      <w:rFonts w:cs="OpenSymbol"/>
    </w:rPr>
  </w:style>
  <w:style w:type="character" w:customStyle="1" w:styleId="ListLabel112">
    <w:name w:val="ListLabel 112"/>
    <w:qFormat/>
    <w:rsid w:val="00E377E1"/>
    <w:rPr>
      <w:rFonts w:cs="OpenSymbol"/>
    </w:rPr>
  </w:style>
  <w:style w:type="character" w:customStyle="1" w:styleId="ListLabel113">
    <w:name w:val="ListLabel 113"/>
    <w:qFormat/>
    <w:rsid w:val="00E377E1"/>
    <w:rPr>
      <w:rFonts w:cs="OpenSymbol"/>
    </w:rPr>
  </w:style>
  <w:style w:type="character" w:customStyle="1" w:styleId="ListLabel114">
    <w:name w:val="ListLabel 114"/>
    <w:qFormat/>
    <w:rsid w:val="00E377E1"/>
    <w:rPr>
      <w:rFonts w:ascii="Times New Roman" w:hAnsi="Times New Roman" w:cs="Times New Roman"/>
      <w:sz w:val="24"/>
      <w:szCs w:val="24"/>
    </w:rPr>
  </w:style>
  <w:style w:type="character" w:customStyle="1" w:styleId="ListLabel115">
    <w:name w:val="ListLabel 115"/>
    <w:qFormat/>
    <w:rsid w:val="00E377E1"/>
    <w:rPr>
      <w:rFonts w:ascii="Times New Roman" w:hAnsi="Times New Roman" w:cs="Times New Roman"/>
      <w:bCs/>
      <w:sz w:val="24"/>
      <w:szCs w:val="24"/>
    </w:rPr>
  </w:style>
  <w:style w:type="character" w:customStyle="1" w:styleId="ListLabel116">
    <w:name w:val="ListLabel 116"/>
    <w:qFormat/>
    <w:rsid w:val="00E377E1"/>
    <w:rPr>
      <w:rFonts w:ascii="Times New Roman" w:hAnsi="Times New Roman" w:cs="Times New Roman"/>
      <w:bCs/>
      <w:sz w:val="24"/>
      <w:szCs w:val="24"/>
      <w:lang w:val="en-US"/>
    </w:rPr>
  </w:style>
  <w:style w:type="character" w:customStyle="1" w:styleId="ListLabel117">
    <w:name w:val="ListLabel 117"/>
    <w:qFormat/>
    <w:rsid w:val="00E377E1"/>
    <w:rPr>
      <w:rFonts w:ascii="Times New Roman" w:hAnsi="Times New Roman" w:cs="Symbol"/>
      <w:sz w:val="24"/>
    </w:rPr>
  </w:style>
  <w:style w:type="character" w:customStyle="1" w:styleId="ListLabel118">
    <w:name w:val="ListLabel 118"/>
    <w:qFormat/>
    <w:rsid w:val="00E377E1"/>
    <w:rPr>
      <w:rFonts w:ascii="Times New Roman" w:hAnsi="Times New Roman" w:cs="Symbol"/>
      <w:sz w:val="24"/>
    </w:rPr>
  </w:style>
  <w:style w:type="character" w:customStyle="1" w:styleId="ListLabel119">
    <w:name w:val="ListLabel 119"/>
    <w:qFormat/>
    <w:rsid w:val="00E377E1"/>
    <w:rPr>
      <w:rFonts w:ascii="Times New Roman" w:hAnsi="Times New Roman" w:cs="Symbol"/>
      <w:sz w:val="24"/>
    </w:rPr>
  </w:style>
  <w:style w:type="character" w:customStyle="1" w:styleId="ListLabel120">
    <w:name w:val="ListLabel 120"/>
    <w:qFormat/>
    <w:rsid w:val="00E377E1"/>
    <w:rPr>
      <w:rFonts w:ascii="Times New Roman" w:hAnsi="Times New Roman" w:cs="OpenSymbol"/>
      <w:sz w:val="24"/>
    </w:rPr>
  </w:style>
  <w:style w:type="character" w:customStyle="1" w:styleId="ListLabel121">
    <w:name w:val="ListLabel 121"/>
    <w:qFormat/>
    <w:rsid w:val="00E377E1"/>
    <w:rPr>
      <w:rFonts w:cs="OpenSymbol"/>
    </w:rPr>
  </w:style>
  <w:style w:type="character" w:customStyle="1" w:styleId="ListLabel122">
    <w:name w:val="ListLabel 122"/>
    <w:qFormat/>
    <w:rsid w:val="00E377E1"/>
    <w:rPr>
      <w:rFonts w:cs="OpenSymbol"/>
    </w:rPr>
  </w:style>
  <w:style w:type="character" w:customStyle="1" w:styleId="ListLabel123">
    <w:name w:val="ListLabel 123"/>
    <w:qFormat/>
    <w:rsid w:val="00E377E1"/>
    <w:rPr>
      <w:rFonts w:cs="OpenSymbol"/>
    </w:rPr>
  </w:style>
  <w:style w:type="character" w:customStyle="1" w:styleId="ListLabel124">
    <w:name w:val="ListLabel 124"/>
    <w:qFormat/>
    <w:rsid w:val="00E377E1"/>
    <w:rPr>
      <w:rFonts w:cs="OpenSymbol"/>
    </w:rPr>
  </w:style>
  <w:style w:type="character" w:customStyle="1" w:styleId="ListLabel125">
    <w:name w:val="ListLabel 125"/>
    <w:qFormat/>
    <w:rsid w:val="00E377E1"/>
    <w:rPr>
      <w:rFonts w:cs="OpenSymbol"/>
    </w:rPr>
  </w:style>
  <w:style w:type="character" w:customStyle="1" w:styleId="ListLabel126">
    <w:name w:val="ListLabel 126"/>
    <w:qFormat/>
    <w:rsid w:val="00E377E1"/>
    <w:rPr>
      <w:rFonts w:cs="OpenSymbol"/>
    </w:rPr>
  </w:style>
  <w:style w:type="character" w:customStyle="1" w:styleId="ListLabel127">
    <w:name w:val="ListLabel 127"/>
    <w:qFormat/>
    <w:rsid w:val="00E377E1"/>
    <w:rPr>
      <w:rFonts w:cs="OpenSymbol"/>
    </w:rPr>
  </w:style>
  <w:style w:type="character" w:customStyle="1" w:styleId="ListLabel128">
    <w:name w:val="ListLabel 128"/>
    <w:qFormat/>
    <w:rsid w:val="00E377E1"/>
    <w:rPr>
      <w:rFonts w:cs="OpenSymbol"/>
    </w:rPr>
  </w:style>
  <w:style w:type="character" w:customStyle="1" w:styleId="ListLabel129">
    <w:name w:val="ListLabel 129"/>
    <w:qFormat/>
    <w:rsid w:val="00E377E1"/>
    <w:rPr>
      <w:rFonts w:ascii="Times New Roman" w:hAnsi="Times New Roman" w:cs="Times New Roman"/>
      <w:sz w:val="24"/>
      <w:szCs w:val="24"/>
    </w:rPr>
  </w:style>
  <w:style w:type="character" w:customStyle="1" w:styleId="ListLabel130">
    <w:name w:val="ListLabel 130"/>
    <w:qFormat/>
    <w:rsid w:val="00E377E1"/>
    <w:rPr>
      <w:rFonts w:ascii="Times New Roman" w:hAnsi="Times New Roman" w:cs="Times New Roman"/>
      <w:bCs/>
      <w:sz w:val="24"/>
      <w:szCs w:val="24"/>
    </w:rPr>
  </w:style>
  <w:style w:type="character" w:customStyle="1" w:styleId="ListLabel131">
    <w:name w:val="ListLabel 131"/>
    <w:qFormat/>
    <w:rsid w:val="00E377E1"/>
    <w:rPr>
      <w:rFonts w:ascii="Times New Roman" w:hAnsi="Times New Roman" w:cs="Times New Roman"/>
      <w:bCs/>
      <w:sz w:val="24"/>
      <w:szCs w:val="24"/>
      <w:lang w:val="en-US"/>
    </w:rPr>
  </w:style>
  <w:style w:type="character" w:customStyle="1" w:styleId="ListLabel132">
    <w:name w:val="ListLabel 132"/>
    <w:qFormat/>
    <w:rsid w:val="00E377E1"/>
    <w:rPr>
      <w:rFonts w:ascii="Times New Roman" w:hAnsi="Times New Roman" w:cs="Symbol"/>
      <w:sz w:val="24"/>
    </w:rPr>
  </w:style>
  <w:style w:type="character" w:customStyle="1" w:styleId="ListLabel133">
    <w:name w:val="ListLabel 133"/>
    <w:qFormat/>
    <w:rsid w:val="00E377E1"/>
    <w:rPr>
      <w:rFonts w:ascii="Times New Roman" w:hAnsi="Times New Roman" w:cs="Symbol"/>
      <w:sz w:val="24"/>
    </w:rPr>
  </w:style>
  <w:style w:type="character" w:customStyle="1" w:styleId="ListLabel134">
    <w:name w:val="ListLabel 134"/>
    <w:qFormat/>
    <w:rsid w:val="00E377E1"/>
    <w:rPr>
      <w:rFonts w:ascii="Times New Roman" w:hAnsi="Times New Roman" w:cs="Symbol"/>
      <w:sz w:val="24"/>
    </w:rPr>
  </w:style>
  <w:style w:type="character" w:customStyle="1" w:styleId="ListLabel135">
    <w:name w:val="ListLabel 135"/>
    <w:qFormat/>
    <w:rsid w:val="00E377E1"/>
    <w:rPr>
      <w:rFonts w:ascii="Times New Roman" w:hAnsi="Times New Roman" w:cs="OpenSymbol"/>
      <w:sz w:val="24"/>
    </w:rPr>
  </w:style>
  <w:style w:type="character" w:customStyle="1" w:styleId="ListLabel136">
    <w:name w:val="ListLabel 136"/>
    <w:qFormat/>
    <w:rsid w:val="00E377E1"/>
    <w:rPr>
      <w:rFonts w:cs="OpenSymbol"/>
    </w:rPr>
  </w:style>
  <w:style w:type="character" w:customStyle="1" w:styleId="ListLabel137">
    <w:name w:val="ListLabel 137"/>
    <w:qFormat/>
    <w:rsid w:val="00E377E1"/>
    <w:rPr>
      <w:rFonts w:cs="OpenSymbol"/>
    </w:rPr>
  </w:style>
  <w:style w:type="character" w:customStyle="1" w:styleId="ListLabel138">
    <w:name w:val="ListLabel 138"/>
    <w:qFormat/>
    <w:rsid w:val="00E377E1"/>
    <w:rPr>
      <w:rFonts w:cs="OpenSymbol"/>
    </w:rPr>
  </w:style>
  <w:style w:type="character" w:customStyle="1" w:styleId="ListLabel139">
    <w:name w:val="ListLabel 139"/>
    <w:qFormat/>
    <w:rsid w:val="00E377E1"/>
    <w:rPr>
      <w:rFonts w:cs="OpenSymbol"/>
    </w:rPr>
  </w:style>
  <w:style w:type="character" w:customStyle="1" w:styleId="ListLabel140">
    <w:name w:val="ListLabel 140"/>
    <w:qFormat/>
    <w:rsid w:val="00E377E1"/>
    <w:rPr>
      <w:rFonts w:cs="OpenSymbol"/>
    </w:rPr>
  </w:style>
  <w:style w:type="character" w:customStyle="1" w:styleId="ListLabel141">
    <w:name w:val="ListLabel 141"/>
    <w:qFormat/>
    <w:rsid w:val="00E377E1"/>
    <w:rPr>
      <w:rFonts w:cs="OpenSymbol"/>
    </w:rPr>
  </w:style>
  <w:style w:type="character" w:customStyle="1" w:styleId="ListLabel142">
    <w:name w:val="ListLabel 142"/>
    <w:qFormat/>
    <w:rsid w:val="00E377E1"/>
    <w:rPr>
      <w:rFonts w:cs="OpenSymbol"/>
    </w:rPr>
  </w:style>
  <w:style w:type="character" w:customStyle="1" w:styleId="ListLabel143">
    <w:name w:val="ListLabel 143"/>
    <w:qFormat/>
    <w:rsid w:val="00E377E1"/>
    <w:rPr>
      <w:rFonts w:cs="OpenSymbol"/>
    </w:rPr>
  </w:style>
  <w:style w:type="character" w:customStyle="1" w:styleId="ListLabel144">
    <w:name w:val="ListLabel 144"/>
    <w:qFormat/>
    <w:rsid w:val="00E377E1"/>
    <w:rPr>
      <w:rFonts w:ascii="Times New Roman" w:hAnsi="Times New Roman" w:cs="Times New Roman"/>
      <w:sz w:val="24"/>
      <w:szCs w:val="24"/>
    </w:rPr>
  </w:style>
  <w:style w:type="character" w:customStyle="1" w:styleId="ListLabel145">
    <w:name w:val="ListLabel 145"/>
    <w:qFormat/>
    <w:rsid w:val="00E377E1"/>
    <w:rPr>
      <w:rFonts w:ascii="Times New Roman" w:hAnsi="Times New Roman" w:cs="Times New Roman"/>
      <w:bCs/>
      <w:sz w:val="24"/>
      <w:szCs w:val="24"/>
    </w:rPr>
  </w:style>
  <w:style w:type="character" w:customStyle="1" w:styleId="ListLabel146">
    <w:name w:val="ListLabel 146"/>
    <w:qFormat/>
    <w:rsid w:val="00E377E1"/>
    <w:rPr>
      <w:rFonts w:ascii="Times New Roman" w:hAnsi="Times New Roman" w:cs="Times New Roman"/>
      <w:bCs/>
      <w:sz w:val="24"/>
      <w:szCs w:val="24"/>
      <w:lang w:val="en-US"/>
    </w:rPr>
  </w:style>
  <w:style w:type="paragraph" w:customStyle="1" w:styleId="12">
    <w:name w:val="Заголовок1"/>
    <w:basedOn w:val="a"/>
    <w:next w:val="aa"/>
    <w:qFormat/>
    <w:rsid w:val="00C52411"/>
    <w:pPr>
      <w:keepNext/>
      <w:spacing w:before="240" w:after="120"/>
    </w:pPr>
    <w:rPr>
      <w:rFonts w:ascii="Liberation Sans" w:eastAsia="Microsoft YaHei" w:hAnsi="Liberation Sans" w:cs="Arial Unicode MS"/>
      <w:sz w:val="28"/>
      <w:szCs w:val="28"/>
    </w:rPr>
  </w:style>
  <w:style w:type="paragraph" w:styleId="aa">
    <w:name w:val="Body Text"/>
    <w:basedOn w:val="a"/>
    <w:uiPriority w:val="99"/>
    <w:unhideWhenUsed/>
    <w:rsid w:val="00453BFA"/>
    <w:pPr>
      <w:spacing w:after="120"/>
    </w:pPr>
  </w:style>
  <w:style w:type="paragraph" w:styleId="ab">
    <w:name w:val="List"/>
    <w:basedOn w:val="aa"/>
    <w:rsid w:val="00C52411"/>
    <w:rPr>
      <w:rFonts w:cs="Arial Unicode MS"/>
    </w:rPr>
  </w:style>
  <w:style w:type="paragraph" w:customStyle="1" w:styleId="13">
    <w:name w:val="Название объекта1"/>
    <w:basedOn w:val="a"/>
    <w:qFormat/>
    <w:rsid w:val="00C52411"/>
    <w:pPr>
      <w:suppressLineNumbers/>
      <w:spacing w:before="120" w:after="120"/>
    </w:pPr>
    <w:rPr>
      <w:rFonts w:cs="Arial Unicode MS"/>
      <w:i/>
      <w:iCs/>
      <w:sz w:val="24"/>
      <w:szCs w:val="24"/>
    </w:rPr>
  </w:style>
  <w:style w:type="paragraph" w:styleId="ac">
    <w:name w:val="index heading"/>
    <w:basedOn w:val="a"/>
    <w:qFormat/>
    <w:rsid w:val="00C52411"/>
    <w:pPr>
      <w:suppressLineNumbers/>
    </w:pPr>
    <w:rPr>
      <w:rFonts w:cs="Arial Unicode MS"/>
    </w:rPr>
  </w:style>
  <w:style w:type="paragraph" w:customStyle="1" w:styleId="c3">
    <w:name w:val="c3"/>
    <w:basedOn w:val="a"/>
    <w:qFormat/>
    <w:rsid w:val="00C76351"/>
    <w:pPr>
      <w:spacing w:beforeAutospacing="1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1">
    <w:name w:val="Body Text Indent 2"/>
    <w:basedOn w:val="a"/>
    <w:qFormat/>
    <w:rsid w:val="009C6979"/>
    <w:pPr>
      <w:spacing w:after="0" w:line="240" w:lineRule="auto"/>
      <w:ind w:firstLine="706"/>
      <w:jc w:val="both"/>
    </w:pPr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d">
    <w:name w:val="List Paragraph"/>
    <w:basedOn w:val="a"/>
    <w:uiPriority w:val="34"/>
    <w:qFormat/>
    <w:rsid w:val="00287474"/>
    <w:pPr>
      <w:ind w:left="720"/>
      <w:contextualSpacing/>
    </w:pPr>
  </w:style>
  <w:style w:type="paragraph" w:styleId="ae">
    <w:name w:val="Title"/>
    <w:basedOn w:val="a"/>
    <w:qFormat/>
    <w:rsid w:val="009100DF"/>
    <w:pPr>
      <w:spacing w:after="0" w:line="240" w:lineRule="auto"/>
      <w:jc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14">
    <w:name w:val="Верхний колонтитул1"/>
    <w:basedOn w:val="a"/>
    <w:uiPriority w:val="99"/>
    <w:semiHidden/>
    <w:unhideWhenUsed/>
    <w:rsid w:val="00453BFA"/>
    <w:pPr>
      <w:tabs>
        <w:tab w:val="center" w:pos="4677"/>
        <w:tab w:val="right" w:pos="9355"/>
      </w:tabs>
      <w:spacing w:after="0" w:line="240" w:lineRule="auto"/>
    </w:pPr>
    <w:rPr>
      <w:rFonts w:eastAsiaTheme="minorEastAsia"/>
      <w:lang w:eastAsia="ru-RU"/>
    </w:rPr>
  </w:style>
  <w:style w:type="paragraph" w:customStyle="1" w:styleId="15">
    <w:name w:val="Нижний колонтитул1"/>
    <w:basedOn w:val="a"/>
    <w:uiPriority w:val="99"/>
    <w:semiHidden/>
    <w:unhideWhenUsed/>
    <w:rsid w:val="00453BFA"/>
    <w:pPr>
      <w:tabs>
        <w:tab w:val="center" w:pos="4677"/>
        <w:tab w:val="right" w:pos="9355"/>
      </w:tabs>
      <w:spacing w:after="0" w:line="240" w:lineRule="auto"/>
    </w:pPr>
    <w:rPr>
      <w:rFonts w:eastAsiaTheme="minorEastAsia"/>
      <w:lang w:eastAsia="ru-RU"/>
    </w:rPr>
  </w:style>
  <w:style w:type="paragraph" w:styleId="af">
    <w:name w:val="Balloon Text"/>
    <w:basedOn w:val="a"/>
    <w:uiPriority w:val="99"/>
    <w:semiHidden/>
    <w:unhideWhenUsed/>
    <w:qFormat/>
    <w:rsid w:val="007A3001"/>
    <w:pPr>
      <w:spacing w:after="0" w:line="240" w:lineRule="auto"/>
    </w:pPr>
    <w:rPr>
      <w:rFonts w:ascii="Tahoma" w:hAnsi="Tahoma" w:cs="Tahoma"/>
      <w:sz w:val="16"/>
      <w:szCs w:val="16"/>
    </w:rPr>
  </w:style>
  <w:style w:type="paragraph" w:customStyle="1" w:styleId="af0">
    <w:name w:val="Содержимое таблицы"/>
    <w:basedOn w:val="a"/>
    <w:uiPriority w:val="99"/>
    <w:qFormat/>
    <w:rsid w:val="005D2761"/>
    <w:pPr>
      <w:suppressLineNumbers/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customStyle="1" w:styleId="af1">
    <w:name w:val="Заголовок таблицы"/>
    <w:basedOn w:val="af0"/>
    <w:qFormat/>
    <w:rsid w:val="00C52411"/>
    <w:pPr>
      <w:jc w:val="center"/>
    </w:pPr>
    <w:rPr>
      <w:b/>
      <w:bCs/>
    </w:rPr>
  </w:style>
  <w:style w:type="table" w:styleId="af2">
    <w:name w:val="Table Grid"/>
    <w:basedOn w:val="a1"/>
    <w:uiPriority w:val="59"/>
    <w:rsid w:val="00D61D9B"/>
    <w:rPr>
      <w:rFonts w:eastAsiaTheme="minorEastAsia"/>
      <w:lang w:eastAsia="ru-RU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f3">
    <w:name w:val="Normal (Web)"/>
    <w:basedOn w:val="a"/>
    <w:uiPriority w:val="99"/>
    <w:unhideWhenUsed/>
    <w:rsid w:val="002E1AF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extendedtext-short">
    <w:name w:val="extendedtext-short"/>
    <w:basedOn w:val="a0"/>
    <w:rsid w:val="00342269"/>
  </w:style>
  <w:style w:type="paragraph" w:styleId="af4">
    <w:name w:val="No Spacing"/>
    <w:aliases w:val="основа"/>
    <w:link w:val="af5"/>
    <w:uiPriority w:val="1"/>
    <w:qFormat/>
    <w:rsid w:val="005B79DF"/>
    <w:rPr>
      <w:rFonts w:eastAsiaTheme="minorEastAsia"/>
      <w:sz w:val="22"/>
      <w:lang w:eastAsia="ru-RU"/>
    </w:rPr>
  </w:style>
  <w:style w:type="character" w:customStyle="1" w:styleId="af5">
    <w:name w:val="Без интервала Знак"/>
    <w:aliases w:val="основа Знак"/>
    <w:link w:val="af4"/>
    <w:uiPriority w:val="1"/>
    <w:locked/>
    <w:rsid w:val="00992A91"/>
    <w:rPr>
      <w:rFonts w:eastAsiaTheme="minorEastAsia"/>
      <w:sz w:val="22"/>
      <w:lang w:eastAsia="ru-RU"/>
    </w:rPr>
  </w:style>
  <w:style w:type="table" w:customStyle="1" w:styleId="TableGrid">
    <w:name w:val="TableGrid"/>
    <w:rsid w:val="00F56FEE"/>
    <w:rPr>
      <w:rFonts w:eastAsiaTheme="minorEastAsia"/>
      <w:sz w:val="22"/>
      <w:lang w:eastAsia="ru-RU"/>
    </w:rPr>
    <w:tblPr>
      <w:tblCellMar>
        <w:top w:w="0" w:type="dxa"/>
        <w:left w:w="0" w:type="dxa"/>
        <w:bottom w:w="0" w:type="dxa"/>
        <w:right w:w="0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Cs w:val="22"/>
        <w:lang w:val="ru-R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Body Text Inden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96E3B"/>
    <w:pPr>
      <w:spacing w:after="200" w:line="276" w:lineRule="auto"/>
    </w:pPr>
    <w:rPr>
      <w:sz w:val="22"/>
    </w:rPr>
  </w:style>
  <w:style w:type="paragraph" w:styleId="1">
    <w:name w:val="heading 1"/>
    <w:basedOn w:val="a"/>
    <w:link w:val="10"/>
    <w:uiPriority w:val="9"/>
    <w:qFormat/>
    <w:rsid w:val="00F56FEE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F56FEE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customStyle="1" w:styleId="c12">
    <w:name w:val="c12"/>
    <w:basedOn w:val="a0"/>
    <w:qFormat/>
    <w:rsid w:val="00C76351"/>
  </w:style>
  <w:style w:type="character" w:customStyle="1" w:styleId="c2">
    <w:name w:val="c2"/>
    <w:basedOn w:val="a0"/>
    <w:qFormat/>
    <w:rsid w:val="00C76351"/>
  </w:style>
  <w:style w:type="character" w:customStyle="1" w:styleId="2">
    <w:name w:val="Основной текст с отступом 2 Знак"/>
    <w:basedOn w:val="a0"/>
    <w:link w:val="2"/>
    <w:qFormat/>
    <w:rsid w:val="009C6979"/>
    <w:rPr>
      <w:rFonts w:ascii="Times New Roman" w:eastAsia="Times New Roman" w:hAnsi="Times New Roman" w:cs="Times New Roman"/>
      <w:sz w:val="28"/>
      <w:szCs w:val="24"/>
      <w:lang w:eastAsia="ru-RU"/>
    </w:rPr>
  </w:style>
  <w:style w:type="character" w:customStyle="1" w:styleId="a3">
    <w:name w:val="Название Знак"/>
    <w:basedOn w:val="a0"/>
    <w:qFormat/>
    <w:rsid w:val="009100DF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character" w:customStyle="1" w:styleId="a4">
    <w:name w:val="Основной текст Знак"/>
    <w:basedOn w:val="a0"/>
    <w:uiPriority w:val="99"/>
    <w:qFormat/>
    <w:rsid w:val="00453BFA"/>
  </w:style>
  <w:style w:type="character" w:customStyle="1" w:styleId="11">
    <w:name w:val="Основной текст Знак1"/>
    <w:basedOn w:val="a0"/>
    <w:link w:val="20"/>
    <w:uiPriority w:val="99"/>
    <w:qFormat/>
    <w:locked/>
    <w:rsid w:val="00453BFA"/>
    <w:rPr>
      <w:rFonts w:ascii="Times New Roman" w:hAnsi="Times New Roman" w:cs="Times New Roman"/>
      <w:sz w:val="39"/>
      <w:szCs w:val="39"/>
      <w:shd w:val="clear" w:color="auto" w:fill="FFFFFF"/>
    </w:rPr>
  </w:style>
  <w:style w:type="paragraph" w:customStyle="1" w:styleId="20">
    <w:name w:val="Заголовок №2"/>
    <w:basedOn w:val="a"/>
    <w:link w:val="11"/>
    <w:uiPriority w:val="99"/>
    <w:qFormat/>
    <w:rsid w:val="00453BFA"/>
    <w:pPr>
      <w:widowControl w:val="0"/>
      <w:shd w:val="clear" w:color="auto" w:fill="FFFFFF"/>
      <w:spacing w:before="1320" w:after="1020" w:line="240" w:lineRule="atLeast"/>
      <w:jc w:val="center"/>
      <w:outlineLvl w:val="1"/>
    </w:pPr>
    <w:rPr>
      <w:rFonts w:ascii="Times New Roman" w:hAnsi="Times New Roman" w:cs="Times New Roman"/>
      <w:b/>
      <w:bCs/>
      <w:sz w:val="39"/>
      <w:szCs w:val="39"/>
    </w:rPr>
  </w:style>
  <w:style w:type="character" w:customStyle="1" w:styleId="-">
    <w:name w:val="Интернет-ссылка"/>
    <w:basedOn w:val="a0"/>
    <w:uiPriority w:val="99"/>
    <w:unhideWhenUsed/>
    <w:rsid w:val="00453BFA"/>
    <w:rPr>
      <w:color w:val="0000FF"/>
      <w:u w:val="single"/>
    </w:rPr>
  </w:style>
  <w:style w:type="character" w:customStyle="1" w:styleId="count3">
    <w:name w:val="count3"/>
    <w:basedOn w:val="a0"/>
    <w:qFormat/>
    <w:rsid w:val="00453BFA"/>
  </w:style>
  <w:style w:type="character" w:customStyle="1" w:styleId="a5">
    <w:name w:val="Верхний колонтитул Знак"/>
    <w:basedOn w:val="a0"/>
    <w:uiPriority w:val="99"/>
    <w:semiHidden/>
    <w:qFormat/>
    <w:rsid w:val="00453BFA"/>
    <w:rPr>
      <w:rFonts w:eastAsiaTheme="minorEastAsia"/>
      <w:lang w:eastAsia="ru-RU"/>
    </w:rPr>
  </w:style>
  <w:style w:type="character" w:customStyle="1" w:styleId="a6">
    <w:name w:val="Нижний колонтитул Знак"/>
    <w:basedOn w:val="a0"/>
    <w:uiPriority w:val="99"/>
    <w:semiHidden/>
    <w:qFormat/>
    <w:rsid w:val="00453BFA"/>
    <w:rPr>
      <w:rFonts w:eastAsiaTheme="minorEastAsia"/>
      <w:lang w:eastAsia="ru-RU"/>
    </w:rPr>
  </w:style>
  <w:style w:type="character" w:customStyle="1" w:styleId="FranklinGothicMedium7">
    <w:name w:val="Основной текст + Franklin Gothic Medium7"/>
    <w:basedOn w:val="11"/>
    <w:uiPriority w:val="99"/>
    <w:qFormat/>
    <w:rsid w:val="00453BFA"/>
    <w:rPr>
      <w:rFonts w:ascii="Franklin Gothic Medium" w:eastAsiaTheme="minorEastAsia" w:hAnsi="Franklin Gothic Medium" w:cs="Franklin Gothic Medium"/>
      <w:i/>
      <w:iCs/>
      <w:sz w:val="19"/>
      <w:szCs w:val="19"/>
      <w:shd w:val="clear" w:color="auto" w:fill="FFFFFF"/>
      <w:lang w:eastAsia="ru-RU"/>
    </w:rPr>
  </w:style>
  <w:style w:type="character" w:customStyle="1" w:styleId="10pt2">
    <w:name w:val="Основной текст + 10 pt2"/>
    <w:basedOn w:val="11"/>
    <w:uiPriority w:val="99"/>
    <w:qFormat/>
    <w:rsid w:val="00453BFA"/>
    <w:rPr>
      <w:rFonts w:ascii="Times New Roman" w:eastAsiaTheme="minorEastAsia" w:hAnsi="Times New Roman" w:cs="Times New Roman"/>
      <w:i/>
      <w:iCs/>
      <w:spacing w:val="10"/>
      <w:sz w:val="20"/>
      <w:szCs w:val="20"/>
      <w:shd w:val="clear" w:color="auto" w:fill="FFFFFF"/>
      <w:lang w:eastAsia="ru-RU"/>
    </w:rPr>
  </w:style>
  <w:style w:type="character" w:customStyle="1" w:styleId="9">
    <w:name w:val="Основной текст + Полужирный9"/>
    <w:basedOn w:val="11"/>
    <w:uiPriority w:val="99"/>
    <w:qFormat/>
    <w:rsid w:val="00453BFA"/>
    <w:rPr>
      <w:rFonts w:ascii="Times New Roman" w:eastAsiaTheme="minorEastAsia" w:hAnsi="Times New Roman" w:cs="Times New Roman"/>
      <w:i/>
      <w:iCs/>
      <w:sz w:val="21"/>
      <w:szCs w:val="21"/>
      <w:shd w:val="clear" w:color="auto" w:fill="FFFFFF"/>
      <w:lang w:eastAsia="ru-RU"/>
    </w:rPr>
  </w:style>
  <w:style w:type="character" w:customStyle="1" w:styleId="a7">
    <w:name w:val="Текст выноски Знак"/>
    <w:basedOn w:val="a0"/>
    <w:uiPriority w:val="99"/>
    <w:semiHidden/>
    <w:qFormat/>
    <w:rsid w:val="007A3001"/>
    <w:rPr>
      <w:rFonts w:ascii="Tahoma" w:hAnsi="Tahoma" w:cs="Tahoma"/>
      <w:sz w:val="16"/>
      <w:szCs w:val="16"/>
    </w:rPr>
  </w:style>
  <w:style w:type="character" w:customStyle="1" w:styleId="ListLabel1">
    <w:name w:val="ListLabel 1"/>
    <w:qFormat/>
    <w:rsid w:val="00C52411"/>
    <w:rPr>
      <w:rFonts w:cs="Courier New"/>
    </w:rPr>
  </w:style>
  <w:style w:type="character" w:customStyle="1" w:styleId="ListLabel2">
    <w:name w:val="ListLabel 2"/>
    <w:qFormat/>
    <w:rsid w:val="00C52411"/>
    <w:rPr>
      <w:rFonts w:cs="Courier New"/>
    </w:rPr>
  </w:style>
  <w:style w:type="character" w:customStyle="1" w:styleId="ListLabel3">
    <w:name w:val="ListLabel 3"/>
    <w:qFormat/>
    <w:rsid w:val="00C52411"/>
    <w:rPr>
      <w:rFonts w:cs="Courier New"/>
    </w:rPr>
  </w:style>
  <w:style w:type="character" w:customStyle="1" w:styleId="ListLabel4">
    <w:name w:val="ListLabel 4"/>
    <w:qFormat/>
    <w:rsid w:val="00C52411"/>
    <w:rPr>
      <w:rFonts w:cs="Courier New"/>
    </w:rPr>
  </w:style>
  <w:style w:type="character" w:customStyle="1" w:styleId="ListLabel5">
    <w:name w:val="ListLabel 5"/>
    <w:qFormat/>
    <w:rsid w:val="00C52411"/>
    <w:rPr>
      <w:rFonts w:cs="Courier New"/>
    </w:rPr>
  </w:style>
  <w:style w:type="character" w:customStyle="1" w:styleId="ListLabel6">
    <w:name w:val="ListLabel 6"/>
    <w:qFormat/>
    <w:rsid w:val="00C52411"/>
    <w:rPr>
      <w:rFonts w:cs="Courier New"/>
    </w:rPr>
  </w:style>
  <w:style w:type="character" w:customStyle="1" w:styleId="ListLabel7">
    <w:name w:val="ListLabel 7"/>
    <w:qFormat/>
    <w:rsid w:val="00C52411"/>
    <w:rPr>
      <w:rFonts w:cs="Courier New"/>
    </w:rPr>
  </w:style>
  <w:style w:type="character" w:customStyle="1" w:styleId="ListLabel8">
    <w:name w:val="ListLabel 8"/>
    <w:qFormat/>
    <w:rsid w:val="00C52411"/>
    <w:rPr>
      <w:rFonts w:cs="Courier New"/>
    </w:rPr>
  </w:style>
  <w:style w:type="character" w:customStyle="1" w:styleId="ListLabel9">
    <w:name w:val="ListLabel 9"/>
    <w:qFormat/>
    <w:rsid w:val="00C52411"/>
    <w:rPr>
      <w:rFonts w:cs="Courier New"/>
    </w:rPr>
  </w:style>
  <w:style w:type="character" w:customStyle="1" w:styleId="ListLabel10">
    <w:name w:val="ListLabel 10"/>
    <w:qFormat/>
    <w:rsid w:val="00C52411"/>
    <w:rPr>
      <w:rFonts w:cs="Courier New"/>
    </w:rPr>
  </w:style>
  <w:style w:type="character" w:customStyle="1" w:styleId="ListLabel11">
    <w:name w:val="ListLabel 11"/>
    <w:qFormat/>
    <w:rsid w:val="00C52411"/>
    <w:rPr>
      <w:rFonts w:cs="Courier New"/>
    </w:rPr>
  </w:style>
  <w:style w:type="character" w:customStyle="1" w:styleId="ListLabel12">
    <w:name w:val="ListLabel 12"/>
    <w:qFormat/>
    <w:rsid w:val="00C52411"/>
    <w:rPr>
      <w:rFonts w:cs="Courier New"/>
    </w:rPr>
  </w:style>
  <w:style w:type="character" w:customStyle="1" w:styleId="ListLabel13">
    <w:name w:val="ListLabel 13"/>
    <w:qFormat/>
    <w:rsid w:val="00C52411"/>
    <w:rPr>
      <w:rFonts w:cs="Times New Roman"/>
    </w:rPr>
  </w:style>
  <w:style w:type="character" w:customStyle="1" w:styleId="ListLabel14">
    <w:name w:val="ListLabel 14"/>
    <w:qFormat/>
    <w:rsid w:val="00C52411"/>
    <w:rPr>
      <w:rFonts w:cs="Courier New"/>
    </w:rPr>
  </w:style>
  <w:style w:type="character" w:customStyle="1" w:styleId="ListLabel15">
    <w:name w:val="ListLabel 15"/>
    <w:qFormat/>
    <w:rsid w:val="00C52411"/>
    <w:rPr>
      <w:rFonts w:cs="Courier New"/>
    </w:rPr>
  </w:style>
  <w:style w:type="character" w:customStyle="1" w:styleId="ListLabel16">
    <w:name w:val="ListLabel 16"/>
    <w:qFormat/>
    <w:rsid w:val="00C52411"/>
    <w:rPr>
      <w:rFonts w:cs="Courier New"/>
    </w:rPr>
  </w:style>
  <w:style w:type="character" w:customStyle="1" w:styleId="ListLabel17">
    <w:name w:val="ListLabel 17"/>
    <w:qFormat/>
    <w:rsid w:val="00C52411"/>
    <w:rPr>
      <w:rFonts w:cs="Courier New"/>
    </w:rPr>
  </w:style>
  <w:style w:type="character" w:customStyle="1" w:styleId="ListLabel18">
    <w:name w:val="ListLabel 18"/>
    <w:qFormat/>
    <w:rsid w:val="00C52411"/>
    <w:rPr>
      <w:rFonts w:cs="Courier New"/>
    </w:rPr>
  </w:style>
  <w:style w:type="character" w:customStyle="1" w:styleId="ListLabel19">
    <w:name w:val="ListLabel 19"/>
    <w:qFormat/>
    <w:rsid w:val="00C52411"/>
    <w:rPr>
      <w:rFonts w:cs="Courier New"/>
    </w:rPr>
  </w:style>
  <w:style w:type="character" w:customStyle="1" w:styleId="ListLabel20">
    <w:name w:val="ListLabel 20"/>
    <w:qFormat/>
    <w:rsid w:val="00C52411"/>
    <w:rPr>
      <w:rFonts w:cs="Courier New"/>
    </w:rPr>
  </w:style>
  <w:style w:type="character" w:customStyle="1" w:styleId="ListLabel21">
    <w:name w:val="ListLabel 21"/>
    <w:qFormat/>
    <w:rsid w:val="00C52411"/>
    <w:rPr>
      <w:rFonts w:cs="Courier New"/>
    </w:rPr>
  </w:style>
  <w:style w:type="character" w:customStyle="1" w:styleId="ListLabel22">
    <w:name w:val="ListLabel 22"/>
    <w:qFormat/>
    <w:rsid w:val="00C52411"/>
    <w:rPr>
      <w:rFonts w:cs="Courier New"/>
    </w:rPr>
  </w:style>
  <w:style w:type="character" w:customStyle="1" w:styleId="ListLabel23">
    <w:name w:val="ListLabel 23"/>
    <w:qFormat/>
    <w:rsid w:val="00C52411"/>
    <w:rPr>
      <w:rFonts w:cs="Courier New"/>
    </w:rPr>
  </w:style>
  <w:style w:type="character" w:customStyle="1" w:styleId="ListLabel24">
    <w:name w:val="ListLabel 24"/>
    <w:qFormat/>
    <w:rsid w:val="00C52411"/>
    <w:rPr>
      <w:rFonts w:cs="Courier New"/>
    </w:rPr>
  </w:style>
  <w:style w:type="character" w:customStyle="1" w:styleId="ListLabel25">
    <w:name w:val="ListLabel 25"/>
    <w:qFormat/>
    <w:rsid w:val="00C52411"/>
    <w:rPr>
      <w:rFonts w:cs="Courier New"/>
    </w:rPr>
  </w:style>
  <w:style w:type="character" w:customStyle="1" w:styleId="ListLabel26">
    <w:name w:val="ListLabel 26"/>
    <w:qFormat/>
    <w:rsid w:val="00C52411"/>
    <w:rPr>
      <w:rFonts w:cs="Courier New"/>
    </w:rPr>
  </w:style>
  <w:style w:type="character" w:customStyle="1" w:styleId="ListLabel27">
    <w:name w:val="ListLabel 27"/>
    <w:qFormat/>
    <w:rsid w:val="00C52411"/>
    <w:rPr>
      <w:rFonts w:cs="Courier New"/>
    </w:rPr>
  </w:style>
  <w:style w:type="character" w:customStyle="1" w:styleId="ListLabel28">
    <w:name w:val="ListLabel 28"/>
    <w:qFormat/>
    <w:rsid w:val="00C52411"/>
    <w:rPr>
      <w:rFonts w:cs="Courier New"/>
    </w:rPr>
  </w:style>
  <w:style w:type="character" w:customStyle="1" w:styleId="ListLabel29">
    <w:name w:val="ListLabel 29"/>
    <w:qFormat/>
    <w:rsid w:val="00C52411"/>
    <w:rPr>
      <w:rFonts w:cs="Courier New"/>
    </w:rPr>
  </w:style>
  <w:style w:type="character" w:customStyle="1" w:styleId="ListLabel30">
    <w:name w:val="ListLabel 30"/>
    <w:qFormat/>
    <w:rsid w:val="00C52411"/>
    <w:rPr>
      <w:rFonts w:cs="Courier New"/>
    </w:rPr>
  </w:style>
  <w:style w:type="character" w:customStyle="1" w:styleId="ListLabel31">
    <w:name w:val="ListLabel 31"/>
    <w:qFormat/>
    <w:rsid w:val="00C52411"/>
    <w:rPr>
      <w:rFonts w:cs="Courier New"/>
    </w:rPr>
  </w:style>
  <w:style w:type="character" w:customStyle="1" w:styleId="ListLabel32">
    <w:name w:val="ListLabel 32"/>
    <w:qFormat/>
    <w:rsid w:val="00C52411"/>
    <w:rPr>
      <w:rFonts w:cs="Courier New"/>
    </w:rPr>
  </w:style>
  <w:style w:type="character" w:customStyle="1" w:styleId="ListLabel33">
    <w:name w:val="ListLabel 33"/>
    <w:qFormat/>
    <w:rsid w:val="00C52411"/>
    <w:rPr>
      <w:rFonts w:cs="Courier New"/>
    </w:rPr>
  </w:style>
  <w:style w:type="character" w:customStyle="1" w:styleId="ListLabel34">
    <w:name w:val="ListLabel 34"/>
    <w:qFormat/>
    <w:rsid w:val="00C52411"/>
    <w:rPr>
      <w:rFonts w:cs="Courier New"/>
    </w:rPr>
  </w:style>
  <w:style w:type="character" w:customStyle="1" w:styleId="ListLabel35">
    <w:name w:val="ListLabel 35"/>
    <w:qFormat/>
    <w:rsid w:val="00C52411"/>
    <w:rPr>
      <w:rFonts w:cs="Courier New"/>
    </w:rPr>
  </w:style>
  <w:style w:type="character" w:customStyle="1" w:styleId="ListLabel36">
    <w:name w:val="ListLabel 36"/>
    <w:qFormat/>
    <w:rsid w:val="00C52411"/>
    <w:rPr>
      <w:rFonts w:cs="Courier New"/>
    </w:rPr>
  </w:style>
  <w:style w:type="character" w:customStyle="1" w:styleId="ListLabel37">
    <w:name w:val="ListLabel 37"/>
    <w:qFormat/>
    <w:rsid w:val="00C52411"/>
    <w:rPr>
      <w:rFonts w:cs="Courier New"/>
    </w:rPr>
  </w:style>
  <w:style w:type="character" w:customStyle="1" w:styleId="ListLabel38">
    <w:name w:val="ListLabel 38"/>
    <w:qFormat/>
    <w:rsid w:val="00C52411"/>
    <w:rPr>
      <w:rFonts w:cs="Courier New"/>
    </w:rPr>
  </w:style>
  <w:style w:type="character" w:customStyle="1" w:styleId="ListLabel39">
    <w:name w:val="ListLabel 39"/>
    <w:qFormat/>
    <w:rsid w:val="00C52411"/>
    <w:rPr>
      <w:rFonts w:cs="Courier New"/>
    </w:rPr>
  </w:style>
  <w:style w:type="character" w:customStyle="1" w:styleId="ListLabel40">
    <w:name w:val="ListLabel 40"/>
    <w:qFormat/>
    <w:rsid w:val="00C52411"/>
    <w:rPr>
      <w:rFonts w:cs="Courier New"/>
    </w:rPr>
  </w:style>
  <w:style w:type="character" w:customStyle="1" w:styleId="ListLabel41">
    <w:name w:val="ListLabel 41"/>
    <w:qFormat/>
    <w:rsid w:val="00C52411"/>
    <w:rPr>
      <w:rFonts w:cs="Courier New"/>
    </w:rPr>
  </w:style>
  <w:style w:type="character" w:customStyle="1" w:styleId="ListLabel42">
    <w:name w:val="ListLabel 42"/>
    <w:qFormat/>
    <w:rsid w:val="00C52411"/>
    <w:rPr>
      <w:rFonts w:cs="Courier New"/>
    </w:rPr>
  </w:style>
  <w:style w:type="character" w:customStyle="1" w:styleId="ListLabel43">
    <w:name w:val="ListLabel 43"/>
    <w:qFormat/>
    <w:rsid w:val="00C52411"/>
    <w:rPr>
      <w:rFonts w:cs="Courier New"/>
    </w:rPr>
  </w:style>
  <w:style w:type="character" w:customStyle="1" w:styleId="ListLabel44">
    <w:name w:val="ListLabel 44"/>
    <w:qFormat/>
    <w:rsid w:val="00C52411"/>
    <w:rPr>
      <w:rFonts w:cs="Courier New"/>
    </w:rPr>
  </w:style>
  <w:style w:type="character" w:customStyle="1" w:styleId="ListLabel45">
    <w:name w:val="ListLabel 45"/>
    <w:qFormat/>
    <w:rsid w:val="00C52411"/>
    <w:rPr>
      <w:rFonts w:cs="Courier New"/>
    </w:rPr>
  </w:style>
  <w:style w:type="character" w:customStyle="1" w:styleId="ListLabel46">
    <w:name w:val="ListLabel 46"/>
    <w:qFormat/>
    <w:rsid w:val="00C52411"/>
    <w:rPr>
      <w:rFonts w:cs="Courier New"/>
    </w:rPr>
  </w:style>
  <w:style w:type="character" w:customStyle="1" w:styleId="ListLabel47">
    <w:name w:val="ListLabel 47"/>
    <w:qFormat/>
    <w:rsid w:val="00C52411"/>
    <w:rPr>
      <w:rFonts w:cs="Courier New"/>
    </w:rPr>
  </w:style>
  <w:style w:type="character" w:customStyle="1" w:styleId="ListLabel48">
    <w:name w:val="ListLabel 48"/>
    <w:qFormat/>
    <w:rsid w:val="00C52411"/>
    <w:rPr>
      <w:rFonts w:cs="Courier New"/>
    </w:rPr>
  </w:style>
  <w:style w:type="character" w:customStyle="1" w:styleId="ListLabel49">
    <w:name w:val="ListLabel 49"/>
    <w:qFormat/>
    <w:rsid w:val="00C52411"/>
    <w:rPr>
      <w:rFonts w:cs="Courier New"/>
    </w:rPr>
  </w:style>
  <w:style w:type="character" w:customStyle="1" w:styleId="ListLabel50">
    <w:name w:val="ListLabel 50"/>
    <w:qFormat/>
    <w:rsid w:val="00C52411"/>
    <w:rPr>
      <w:rFonts w:cs="Courier New"/>
    </w:rPr>
  </w:style>
  <w:style w:type="character" w:customStyle="1" w:styleId="ListLabel51">
    <w:name w:val="ListLabel 51"/>
    <w:qFormat/>
    <w:rsid w:val="00C52411"/>
    <w:rPr>
      <w:rFonts w:cs="Courier New"/>
    </w:rPr>
  </w:style>
  <w:style w:type="character" w:customStyle="1" w:styleId="ListLabel52">
    <w:name w:val="ListLabel 52"/>
    <w:qFormat/>
    <w:rsid w:val="00C52411"/>
    <w:rPr>
      <w:rFonts w:cs="Courier New"/>
    </w:rPr>
  </w:style>
  <w:style w:type="character" w:customStyle="1" w:styleId="ListLabel53">
    <w:name w:val="ListLabel 53"/>
    <w:qFormat/>
    <w:rsid w:val="00C52411"/>
    <w:rPr>
      <w:rFonts w:cs="Courier New"/>
    </w:rPr>
  </w:style>
  <w:style w:type="character" w:customStyle="1" w:styleId="ListLabel54">
    <w:name w:val="ListLabel 54"/>
    <w:qFormat/>
    <w:rsid w:val="00C52411"/>
    <w:rPr>
      <w:rFonts w:cs="Courier New"/>
    </w:rPr>
  </w:style>
  <w:style w:type="character" w:customStyle="1" w:styleId="ListLabel55">
    <w:name w:val="ListLabel 55"/>
    <w:qFormat/>
    <w:rsid w:val="00C52411"/>
    <w:rPr>
      <w:rFonts w:cs="Courier New"/>
    </w:rPr>
  </w:style>
  <w:style w:type="character" w:customStyle="1" w:styleId="ListLabel56">
    <w:name w:val="ListLabel 56"/>
    <w:qFormat/>
    <w:rsid w:val="00C52411"/>
    <w:rPr>
      <w:rFonts w:ascii="Times New Roman" w:eastAsia="Times New Roman" w:hAnsi="Times New Roman"/>
      <w:color w:val="000000"/>
      <w:sz w:val="24"/>
    </w:rPr>
  </w:style>
  <w:style w:type="character" w:customStyle="1" w:styleId="ListLabel57">
    <w:name w:val="ListLabel 57"/>
    <w:qFormat/>
    <w:rsid w:val="00C52411"/>
    <w:rPr>
      <w:rFonts w:ascii="Times New Roman" w:hAnsi="Times New Roman" w:cs="Times New Roman"/>
      <w:sz w:val="24"/>
      <w:szCs w:val="24"/>
    </w:rPr>
  </w:style>
  <w:style w:type="character" w:customStyle="1" w:styleId="ListLabel58">
    <w:name w:val="ListLabel 58"/>
    <w:qFormat/>
    <w:rsid w:val="00C52411"/>
    <w:rPr>
      <w:rFonts w:ascii="Times New Roman" w:hAnsi="Times New Roman" w:cs="Times New Roman"/>
      <w:bCs/>
      <w:sz w:val="24"/>
      <w:szCs w:val="24"/>
    </w:rPr>
  </w:style>
  <w:style w:type="character" w:customStyle="1" w:styleId="ListLabel59">
    <w:name w:val="ListLabel 59"/>
    <w:qFormat/>
    <w:rsid w:val="00C52411"/>
    <w:rPr>
      <w:rFonts w:ascii="Times New Roman" w:hAnsi="Times New Roman" w:cs="Times New Roman"/>
      <w:bCs/>
      <w:sz w:val="24"/>
      <w:szCs w:val="24"/>
      <w:lang w:val="en-US"/>
    </w:rPr>
  </w:style>
  <w:style w:type="character" w:customStyle="1" w:styleId="a8">
    <w:name w:val="Символ нумерации"/>
    <w:qFormat/>
    <w:rsid w:val="00C52411"/>
  </w:style>
  <w:style w:type="character" w:customStyle="1" w:styleId="a9">
    <w:name w:val="Маркеры списка"/>
    <w:qFormat/>
    <w:rsid w:val="00C52411"/>
    <w:rPr>
      <w:rFonts w:ascii="OpenSymbol" w:eastAsia="OpenSymbol" w:hAnsi="OpenSymbol" w:cs="OpenSymbol"/>
    </w:rPr>
  </w:style>
  <w:style w:type="character" w:customStyle="1" w:styleId="ListLabel60">
    <w:name w:val="ListLabel 60"/>
    <w:qFormat/>
    <w:rsid w:val="00E377E1"/>
    <w:rPr>
      <w:rFonts w:ascii="Times New Roman" w:hAnsi="Times New Roman" w:cs="Symbol"/>
      <w:sz w:val="24"/>
    </w:rPr>
  </w:style>
  <w:style w:type="character" w:customStyle="1" w:styleId="ListLabel61">
    <w:name w:val="ListLabel 61"/>
    <w:qFormat/>
    <w:rsid w:val="00E377E1"/>
    <w:rPr>
      <w:rFonts w:ascii="Times New Roman" w:hAnsi="Times New Roman" w:cs="Symbol"/>
      <w:sz w:val="24"/>
    </w:rPr>
  </w:style>
  <w:style w:type="character" w:customStyle="1" w:styleId="ListLabel62">
    <w:name w:val="ListLabel 62"/>
    <w:qFormat/>
    <w:rsid w:val="00E377E1"/>
    <w:rPr>
      <w:rFonts w:ascii="Times New Roman" w:hAnsi="Times New Roman" w:cs="Symbol"/>
      <w:sz w:val="24"/>
    </w:rPr>
  </w:style>
  <w:style w:type="character" w:customStyle="1" w:styleId="ListLabel63">
    <w:name w:val="ListLabel 63"/>
    <w:qFormat/>
    <w:rsid w:val="00E377E1"/>
    <w:rPr>
      <w:rFonts w:ascii="Times New Roman" w:hAnsi="Times New Roman" w:cs="OpenSymbol"/>
      <w:sz w:val="24"/>
    </w:rPr>
  </w:style>
  <w:style w:type="character" w:customStyle="1" w:styleId="ListLabel64">
    <w:name w:val="ListLabel 64"/>
    <w:qFormat/>
    <w:rsid w:val="00E377E1"/>
    <w:rPr>
      <w:rFonts w:cs="OpenSymbol"/>
    </w:rPr>
  </w:style>
  <w:style w:type="character" w:customStyle="1" w:styleId="ListLabel65">
    <w:name w:val="ListLabel 65"/>
    <w:qFormat/>
    <w:rsid w:val="00E377E1"/>
    <w:rPr>
      <w:rFonts w:cs="OpenSymbol"/>
    </w:rPr>
  </w:style>
  <w:style w:type="character" w:customStyle="1" w:styleId="ListLabel66">
    <w:name w:val="ListLabel 66"/>
    <w:qFormat/>
    <w:rsid w:val="00E377E1"/>
    <w:rPr>
      <w:rFonts w:cs="OpenSymbol"/>
    </w:rPr>
  </w:style>
  <w:style w:type="character" w:customStyle="1" w:styleId="ListLabel67">
    <w:name w:val="ListLabel 67"/>
    <w:qFormat/>
    <w:rsid w:val="00E377E1"/>
    <w:rPr>
      <w:rFonts w:cs="OpenSymbol"/>
    </w:rPr>
  </w:style>
  <w:style w:type="character" w:customStyle="1" w:styleId="ListLabel68">
    <w:name w:val="ListLabel 68"/>
    <w:qFormat/>
    <w:rsid w:val="00E377E1"/>
    <w:rPr>
      <w:rFonts w:cs="OpenSymbol"/>
    </w:rPr>
  </w:style>
  <w:style w:type="character" w:customStyle="1" w:styleId="ListLabel69">
    <w:name w:val="ListLabel 69"/>
    <w:qFormat/>
    <w:rsid w:val="00E377E1"/>
    <w:rPr>
      <w:rFonts w:cs="OpenSymbol"/>
    </w:rPr>
  </w:style>
  <w:style w:type="character" w:customStyle="1" w:styleId="ListLabel70">
    <w:name w:val="ListLabel 70"/>
    <w:qFormat/>
    <w:rsid w:val="00E377E1"/>
    <w:rPr>
      <w:rFonts w:cs="OpenSymbol"/>
    </w:rPr>
  </w:style>
  <w:style w:type="character" w:customStyle="1" w:styleId="ListLabel71">
    <w:name w:val="ListLabel 71"/>
    <w:qFormat/>
    <w:rsid w:val="00E377E1"/>
    <w:rPr>
      <w:rFonts w:cs="OpenSymbol"/>
    </w:rPr>
  </w:style>
  <w:style w:type="character" w:customStyle="1" w:styleId="ListLabel72">
    <w:name w:val="ListLabel 72"/>
    <w:qFormat/>
    <w:rsid w:val="00E377E1"/>
    <w:rPr>
      <w:rFonts w:cs="OpenSymbol"/>
    </w:rPr>
  </w:style>
  <w:style w:type="character" w:customStyle="1" w:styleId="ListLabel73">
    <w:name w:val="ListLabel 73"/>
    <w:qFormat/>
    <w:rsid w:val="00E377E1"/>
    <w:rPr>
      <w:rFonts w:cs="OpenSymbol"/>
    </w:rPr>
  </w:style>
  <w:style w:type="character" w:customStyle="1" w:styleId="ListLabel74">
    <w:name w:val="ListLabel 74"/>
    <w:qFormat/>
    <w:rsid w:val="00E377E1"/>
    <w:rPr>
      <w:rFonts w:cs="OpenSymbol"/>
    </w:rPr>
  </w:style>
  <w:style w:type="character" w:customStyle="1" w:styleId="ListLabel75">
    <w:name w:val="ListLabel 75"/>
    <w:qFormat/>
    <w:rsid w:val="00E377E1"/>
    <w:rPr>
      <w:rFonts w:cs="OpenSymbol"/>
    </w:rPr>
  </w:style>
  <w:style w:type="character" w:customStyle="1" w:styleId="ListLabel76">
    <w:name w:val="ListLabel 76"/>
    <w:qFormat/>
    <w:rsid w:val="00E377E1"/>
    <w:rPr>
      <w:rFonts w:cs="OpenSymbol"/>
    </w:rPr>
  </w:style>
  <w:style w:type="character" w:customStyle="1" w:styleId="ListLabel77">
    <w:name w:val="ListLabel 77"/>
    <w:qFormat/>
    <w:rsid w:val="00E377E1"/>
    <w:rPr>
      <w:rFonts w:cs="OpenSymbol"/>
    </w:rPr>
  </w:style>
  <w:style w:type="character" w:customStyle="1" w:styleId="ListLabel78">
    <w:name w:val="ListLabel 78"/>
    <w:qFormat/>
    <w:rsid w:val="00E377E1"/>
    <w:rPr>
      <w:rFonts w:cs="OpenSymbol"/>
    </w:rPr>
  </w:style>
  <w:style w:type="character" w:customStyle="1" w:styleId="ListLabel79">
    <w:name w:val="ListLabel 79"/>
    <w:qFormat/>
    <w:rsid w:val="00E377E1"/>
    <w:rPr>
      <w:rFonts w:cs="OpenSymbol"/>
    </w:rPr>
  </w:style>
  <w:style w:type="character" w:customStyle="1" w:styleId="ListLabel80">
    <w:name w:val="ListLabel 80"/>
    <w:qFormat/>
    <w:rsid w:val="00E377E1"/>
    <w:rPr>
      <w:rFonts w:cs="OpenSymbol"/>
    </w:rPr>
  </w:style>
  <w:style w:type="character" w:customStyle="1" w:styleId="ListLabel81">
    <w:name w:val="ListLabel 81"/>
    <w:qFormat/>
    <w:rsid w:val="00E377E1"/>
    <w:rPr>
      <w:rFonts w:cs="OpenSymbol"/>
    </w:rPr>
  </w:style>
  <w:style w:type="character" w:customStyle="1" w:styleId="ListLabel82">
    <w:name w:val="ListLabel 82"/>
    <w:qFormat/>
    <w:rsid w:val="00E377E1"/>
    <w:rPr>
      <w:rFonts w:cs="OpenSymbol"/>
    </w:rPr>
  </w:style>
  <w:style w:type="character" w:customStyle="1" w:styleId="ListLabel83">
    <w:name w:val="ListLabel 83"/>
    <w:qFormat/>
    <w:rsid w:val="00E377E1"/>
    <w:rPr>
      <w:rFonts w:cs="OpenSymbol"/>
    </w:rPr>
  </w:style>
  <w:style w:type="character" w:customStyle="1" w:styleId="ListLabel84">
    <w:name w:val="ListLabel 84"/>
    <w:qFormat/>
    <w:rsid w:val="00E377E1"/>
    <w:rPr>
      <w:rFonts w:cs="OpenSymbol"/>
    </w:rPr>
  </w:style>
  <w:style w:type="character" w:customStyle="1" w:styleId="ListLabel85">
    <w:name w:val="ListLabel 85"/>
    <w:qFormat/>
    <w:rsid w:val="00E377E1"/>
    <w:rPr>
      <w:rFonts w:cs="OpenSymbol"/>
    </w:rPr>
  </w:style>
  <w:style w:type="character" w:customStyle="1" w:styleId="ListLabel86">
    <w:name w:val="ListLabel 86"/>
    <w:qFormat/>
    <w:rsid w:val="00E377E1"/>
    <w:rPr>
      <w:rFonts w:cs="OpenSymbol"/>
    </w:rPr>
  </w:style>
  <w:style w:type="character" w:customStyle="1" w:styleId="ListLabel87">
    <w:name w:val="ListLabel 87"/>
    <w:qFormat/>
    <w:rsid w:val="00E377E1"/>
    <w:rPr>
      <w:rFonts w:cs="OpenSymbol"/>
    </w:rPr>
  </w:style>
  <w:style w:type="character" w:customStyle="1" w:styleId="ListLabel88">
    <w:name w:val="ListLabel 88"/>
    <w:qFormat/>
    <w:rsid w:val="00E377E1"/>
    <w:rPr>
      <w:rFonts w:cs="OpenSymbol"/>
    </w:rPr>
  </w:style>
  <w:style w:type="character" w:customStyle="1" w:styleId="ListLabel89">
    <w:name w:val="ListLabel 89"/>
    <w:qFormat/>
    <w:rsid w:val="00E377E1"/>
    <w:rPr>
      <w:rFonts w:cs="OpenSymbol"/>
    </w:rPr>
  </w:style>
  <w:style w:type="character" w:customStyle="1" w:styleId="ListLabel90">
    <w:name w:val="ListLabel 90"/>
    <w:qFormat/>
    <w:rsid w:val="00E377E1"/>
    <w:rPr>
      <w:rFonts w:cs="OpenSymbol"/>
    </w:rPr>
  </w:style>
  <w:style w:type="character" w:customStyle="1" w:styleId="ListLabel91">
    <w:name w:val="ListLabel 91"/>
    <w:qFormat/>
    <w:rsid w:val="00E377E1"/>
    <w:rPr>
      <w:rFonts w:cs="OpenSymbol"/>
    </w:rPr>
  </w:style>
  <w:style w:type="character" w:customStyle="1" w:styleId="ListLabel92">
    <w:name w:val="ListLabel 92"/>
    <w:qFormat/>
    <w:rsid w:val="00E377E1"/>
    <w:rPr>
      <w:rFonts w:cs="OpenSymbol"/>
    </w:rPr>
  </w:style>
  <w:style w:type="character" w:customStyle="1" w:styleId="ListLabel93">
    <w:name w:val="ListLabel 93"/>
    <w:qFormat/>
    <w:rsid w:val="00E377E1"/>
    <w:rPr>
      <w:rFonts w:cs="OpenSymbol"/>
    </w:rPr>
  </w:style>
  <w:style w:type="character" w:customStyle="1" w:styleId="ListLabel94">
    <w:name w:val="ListLabel 94"/>
    <w:qFormat/>
    <w:rsid w:val="00E377E1"/>
    <w:rPr>
      <w:rFonts w:cs="OpenSymbol"/>
    </w:rPr>
  </w:style>
  <w:style w:type="character" w:customStyle="1" w:styleId="ListLabel95">
    <w:name w:val="ListLabel 95"/>
    <w:qFormat/>
    <w:rsid w:val="00E377E1"/>
    <w:rPr>
      <w:rFonts w:cs="OpenSymbol"/>
    </w:rPr>
  </w:style>
  <w:style w:type="character" w:customStyle="1" w:styleId="ListLabel96">
    <w:name w:val="ListLabel 96"/>
    <w:qFormat/>
    <w:rsid w:val="00E377E1"/>
    <w:rPr>
      <w:rFonts w:cs="OpenSymbol"/>
    </w:rPr>
  </w:style>
  <w:style w:type="character" w:customStyle="1" w:styleId="ListLabel97">
    <w:name w:val="ListLabel 97"/>
    <w:qFormat/>
    <w:rsid w:val="00E377E1"/>
    <w:rPr>
      <w:rFonts w:cs="OpenSymbol"/>
    </w:rPr>
  </w:style>
  <w:style w:type="character" w:customStyle="1" w:styleId="ListLabel98">
    <w:name w:val="ListLabel 98"/>
    <w:qFormat/>
    <w:rsid w:val="00E377E1"/>
    <w:rPr>
      <w:rFonts w:cs="OpenSymbol"/>
    </w:rPr>
  </w:style>
  <w:style w:type="character" w:customStyle="1" w:styleId="ListLabel99">
    <w:name w:val="ListLabel 99"/>
    <w:qFormat/>
    <w:rsid w:val="00E377E1"/>
    <w:rPr>
      <w:rFonts w:ascii="Times New Roman" w:hAnsi="Times New Roman" w:cs="Times New Roman"/>
      <w:sz w:val="24"/>
      <w:szCs w:val="24"/>
    </w:rPr>
  </w:style>
  <w:style w:type="character" w:customStyle="1" w:styleId="ListLabel100">
    <w:name w:val="ListLabel 100"/>
    <w:qFormat/>
    <w:rsid w:val="00E377E1"/>
    <w:rPr>
      <w:rFonts w:ascii="Times New Roman" w:hAnsi="Times New Roman" w:cs="Times New Roman"/>
      <w:bCs/>
      <w:sz w:val="24"/>
      <w:szCs w:val="24"/>
    </w:rPr>
  </w:style>
  <w:style w:type="character" w:customStyle="1" w:styleId="ListLabel101">
    <w:name w:val="ListLabel 101"/>
    <w:qFormat/>
    <w:rsid w:val="00E377E1"/>
    <w:rPr>
      <w:rFonts w:ascii="Times New Roman" w:hAnsi="Times New Roman" w:cs="Times New Roman"/>
      <w:bCs/>
      <w:sz w:val="24"/>
      <w:szCs w:val="24"/>
      <w:lang w:val="en-US"/>
    </w:rPr>
  </w:style>
  <w:style w:type="character" w:customStyle="1" w:styleId="ListLabel102">
    <w:name w:val="ListLabel 102"/>
    <w:qFormat/>
    <w:rsid w:val="00E377E1"/>
    <w:rPr>
      <w:rFonts w:ascii="Times New Roman" w:hAnsi="Times New Roman" w:cs="Symbol"/>
      <w:sz w:val="24"/>
    </w:rPr>
  </w:style>
  <w:style w:type="character" w:customStyle="1" w:styleId="ListLabel103">
    <w:name w:val="ListLabel 103"/>
    <w:qFormat/>
    <w:rsid w:val="00E377E1"/>
    <w:rPr>
      <w:rFonts w:ascii="Times New Roman" w:hAnsi="Times New Roman" w:cs="Symbol"/>
      <w:sz w:val="24"/>
    </w:rPr>
  </w:style>
  <w:style w:type="character" w:customStyle="1" w:styleId="ListLabel104">
    <w:name w:val="ListLabel 104"/>
    <w:qFormat/>
    <w:rsid w:val="00E377E1"/>
    <w:rPr>
      <w:rFonts w:ascii="Times New Roman" w:hAnsi="Times New Roman" w:cs="Symbol"/>
      <w:sz w:val="24"/>
    </w:rPr>
  </w:style>
  <w:style w:type="character" w:customStyle="1" w:styleId="ListLabel105">
    <w:name w:val="ListLabel 105"/>
    <w:qFormat/>
    <w:rsid w:val="00E377E1"/>
    <w:rPr>
      <w:rFonts w:ascii="Times New Roman" w:hAnsi="Times New Roman" w:cs="OpenSymbol"/>
      <w:sz w:val="24"/>
    </w:rPr>
  </w:style>
  <w:style w:type="character" w:customStyle="1" w:styleId="ListLabel106">
    <w:name w:val="ListLabel 106"/>
    <w:qFormat/>
    <w:rsid w:val="00E377E1"/>
    <w:rPr>
      <w:rFonts w:cs="OpenSymbol"/>
    </w:rPr>
  </w:style>
  <w:style w:type="character" w:customStyle="1" w:styleId="ListLabel107">
    <w:name w:val="ListLabel 107"/>
    <w:qFormat/>
    <w:rsid w:val="00E377E1"/>
    <w:rPr>
      <w:rFonts w:cs="OpenSymbol"/>
    </w:rPr>
  </w:style>
  <w:style w:type="character" w:customStyle="1" w:styleId="ListLabel108">
    <w:name w:val="ListLabel 108"/>
    <w:qFormat/>
    <w:rsid w:val="00E377E1"/>
    <w:rPr>
      <w:rFonts w:cs="OpenSymbol"/>
    </w:rPr>
  </w:style>
  <w:style w:type="character" w:customStyle="1" w:styleId="ListLabel109">
    <w:name w:val="ListLabel 109"/>
    <w:qFormat/>
    <w:rsid w:val="00E377E1"/>
    <w:rPr>
      <w:rFonts w:cs="OpenSymbol"/>
    </w:rPr>
  </w:style>
  <w:style w:type="character" w:customStyle="1" w:styleId="ListLabel110">
    <w:name w:val="ListLabel 110"/>
    <w:qFormat/>
    <w:rsid w:val="00E377E1"/>
    <w:rPr>
      <w:rFonts w:cs="OpenSymbol"/>
    </w:rPr>
  </w:style>
  <w:style w:type="character" w:customStyle="1" w:styleId="ListLabel111">
    <w:name w:val="ListLabel 111"/>
    <w:qFormat/>
    <w:rsid w:val="00E377E1"/>
    <w:rPr>
      <w:rFonts w:cs="OpenSymbol"/>
    </w:rPr>
  </w:style>
  <w:style w:type="character" w:customStyle="1" w:styleId="ListLabel112">
    <w:name w:val="ListLabel 112"/>
    <w:qFormat/>
    <w:rsid w:val="00E377E1"/>
    <w:rPr>
      <w:rFonts w:cs="OpenSymbol"/>
    </w:rPr>
  </w:style>
  <w:style w:type="character" w:customStyle="1" w:styleId="ListLabel113">
    <w:name w:val="ListLabel 113"/>
    <w:qFormat/>
    <w:rsid w:val="00E377E1"/>
    <w:rPr>
      <w:rFonts w:cs="OpenSymbol"/>
    </w:rPr>
  </w:style>
  <w:style w:type="character" w:customStyle="1" w:styleId="ListLabel114">
    <w:name w:val="ListLabel 114"/>
    <w:qFormat/>
    <w:rsid w:val="00E377E1"/>
    <w:rPr>
      <w:rFonts w:ascii="Times New Roman" w:hAnsi="Times New Roman" w:cs="Times New Roman"/>
      <w:sz w:val="24"/>
      <w:szCs w:val="24"/>
    </w:rPr>
  </w:style>
  <w:style w:type="character" w:customStyle="1" w:styleId="ListLabel115">
    <w:name w:val="ListLabel 115"/>
    <w:qFormat/>
    <w:rsid w:val="00E377E1"/>
    <w:rPr>
      <w:rFonts w:ascii="Times New Roman" w:hAnsi="Times New Roman" w:cs="Times New Roman"/>
      <w:bCs/>
      <w:sz w:val="24"/>
      <w:szCs w:val="24"/>
    </w:rPr>
  </w:style>
  <w:style w:type="character" w:customStyle="1" w:styleId="ListLabel116">
    <w:name w:val="ListLabel 116"/>
    <w:qFormat/>
    <w:rsid w:val="00E377E1"/>
    <w:rPr>
      <w:rFonts w:ascii="Times New Roman" w:hAnsi="Times New Roman" w:cs="Times New Roman"/>
      <w:bCs/>
      <w:sz w:val="24"/>
      <w:szCs w:val="24"/>
      <w:lang w:val="en-US"/>
    </w:rPr>
  </w:style>
  <w:style w:type="character" w:customStyle="1" w:styleId="ListLabel117">
    <w:name w:val="ListLabel 117"/>
    <w:qFormat/>
    <w:rsid w:val="00E377E1"/>
    <w:rPr>
      <w:rFonts w:ascii="Times New Roman" w:hAnsi="Times New Roman" w:cs="Symbol"/>
      <w:sz w:val="24"/>
    </w:rPr>
  </w:style>
  <w:style w:type="character" w:customStyle="1" w:styleId="ListLabel118">
    <w:name w:val="ListLabel 118"/>
    <w:qFormat/>
    <w:rsid w:val="00E377E1"/>
    <w:rPr>
      <w:rFonts w:ascii="Times New Roman" w:hAnsi="Times New Roman" w:cs="Symbol"/>
      <w:sz w:val="24"/>
    </w:rPr>
  </w:style>
  <w:style w:type="character" w:customStyle="1" w:styleId="ListLabel119">
    <w:name w:val="ListLabel 119"/>
    <w:qFormat/>
    <w:rsid w:val="00E377E1"/>
    <w:rPr>
      <w:rFonts w:ascii="Times New Roman" w:hAnsi="Times New Roman" w:cs="Symbol"/>
      <w:sz w:val="24"/>
    </w:rPr>
  </w:style>
  <w:style w:type="character" w:customStyle="1" w:styleId="ListLabel120">
    <w:name w:val="ListLabel 120"/>
    <w:qFormat/>
    <w:rsid w:val="00E377E1"/>
    <w:rPr>
      <w:rFonts w:ascii="Times New Roman" w:hAnsi="Times New Roman" w:cs="OpenSymbol"/>
      <w:sz w:val="24"/>
    </w:rPr>
  </w:style>
  <w:style w:type="character" w:customStyle="1" w:styleId="ListLabel121">
    <w:name w:val="ListLabel 121"/>
    <w:qFormat/>
    <w:rsid w:val="00E377E1"/>
    <w:rPr>
      <w:rFonts w:cs="OpenSymbol"/>
    </w:rPr>
  </w:style>
  <w:style w:type="character" w:customStyle="1" w:styleId="ListLabel122">
    <w:name w:val="ListLabel 122"/>
    <w:qFormat/>
    <w:rsid w:val="00E377E1"/>
    <w:rPr>
      <w:rFonts w:cs="OpenSymbol"/>
    </w:rPr>
  </w:style>
  <w:style w:type="character" w:customStyle="1" w:styleId="ListLabel123">
    <w:name w:val="ListLabel 123"/>
    <w:qFormat/>
    <w:rsid w:val="00E377E1"/>
    <w:rPr>
      <w:rFonts w:cs="OpenSymbol"/>
    </w:rPr>
  </w:style>
  <w:style w:type="character" w:customStyle="1" w:styleId="ListLabel124">
    <w:name w:val="ListLabel 124"/>
    <w:qFormat/>
    <w:rsid w:val="00E377E1"/>
    <w:rPr>
      <w:rFonts w:cs="OpenSymbol"/>
    </w:rPr>
  </w:style>
  <w:style w:type="character" w:customStyle="1" w:styleId="ListLabel125">
    <w:name w:val="ListLabel 125"/>
    <w:qFormat/>
    <w:rsid w:val="00E377E1"/>
    <w:rPr>
      <w:rFonts w:cs="OpenSymbol"/>
    </w:rPr>
  </w:style>
  <w:style w:type="character" w:customStyle="1" w:styleId="ListLabel126">
    <w:name w:val="ListLabel 126"/>
    <w:qFormat/>
    <w:rsid w:val="00E377E1"/>
    <w:rPr>
      <w:rFonts w:cs="OpenSymbol"/>
    </w:rPr>
  </w:style>
  <w:style w:type="character" w:customStyle="1" w:styleId="ListLabel127">
    <w:name w:val="ListLabel 127"/>
    <w:qFormat/>
    <w:rsid w:val="00E377E1"/>
    <w:rPr>
      <w:rFonts w:cs="OpenSymbol"/>
    </w:rPr>
  </w:style>
  <w:style w:type="character" w:customStyle="1" w:styleId="ListLabel128">
    <w:name w:val="ListLabel 128"/>
    <w:qFormat/>
    <w:rsid w:val="00E377E1"/>
    <w:rPr>
      <w:rFonts w:cs="OpenSymbol"/>
    </w:rPr>
  </w:style>
  <w:style w:type="character" w:customStyle="1" w:styleId="ListLabel129">
    <w:name w:val="ListLabel 129"/>
    <w:qFormat/>
    <w:rsid w:val="00E377E1"/>
    <w:rPr>
      <w:rFonts w:ascii="Times New Roman" w:hAnsi="Times New Roman" w:cs="Times New Roman"/>
      <w:sz w:val="24"/>
      <w:szCs w:val="24"/>
    </w:rPr>
  </w:style>
  <w:style w:type="character" w:customStyle="1" w:styleId="ListLabel130">
    <w:name w:val="ListLabel 130"/>
    <w:qFormat/>
    <w:rsid w:val="00E377E1"/>
    <w:rPr>
      <w:rFonts w:ascii="Times New Roman" w:hAnsi="Times New Roman" w:cs="Times New Roman"/>
      <w:bCs/>
      <w:sz w:val="24"/>
      <w:szCs w:val="24"/>
    </w:rPr>
  </w:style>
  <w:style w:type="character" w:customStyle="1" w:styleId="ListLabel131">
    <w:name w:val="ListLabel 131"/>
    <w:qFormat/>
    <w:rsid w:val="00E377E1"/>
    <w:rPr>
      <w:rFonts w:ascii="Times New Roman" w:hAnsi="Times New Roman" w:cs="Times New Roman"/>
      <w:bCs/>
      <w:sz w:val="24"/>
      <w:szCs w:val="24"/>
      <w:lang w:val="en-US"/>
    </w:rPr>
  </w:style>
  <w:style w:type="character" w:customStyle="1" w:styleId="ListLabel132">
    <w:name w:val="ListLabel 132"/>
    <w:qFormat/>
    <w:rsid w:val="00E377E1"/>
    <w:rPr>
      <w:rFonts w:ascii="Times New Roman" w:hAnsi="Times New Roman" w:cs="Symbol"/>
      <w:sz w:val="24"/>
    </w:rPr>
  </w:style>
  <w:style w:type="character" w:customStyle="1" w:styleId="ListLabel133">
    <w:name w:val="ListLabel 133"/>
    <w:qFormat/>
    <w:rsid w:val="00E377E1"/>
    <w:rPr>
      <w:rFonts w:ascii="Times New Roman" w:hAnsi="Times New Roman" w:cs="Symbol"/>
      <w:sz w:val="24"/>
    </w:rPr>
  </w:style>
  <w:style w:type="character" w:customStyle="1" w:styleId="ListLabel134">
    <w:name w:val="ListLabel 134"/>
    <w:qFormat/>
    <w:rsid w:val="00E377E1"/>
    <w:rPr>
      <w:rFonts w:ascii="Times New Roman" w:hAnsi="Times New Roman" w:cs="Symbol"/>
      <w:sz w:val="24"/>
    </w:rPr>
  </w:style>
  <w:style w:type="character" w:customStyle="1" w:styleId="ListLabel135">
    <w:name w:val="ListLabel 135"/>
    <w:qFormat/>
    <w:rsid w:val="00E377E1"/>
    <w:rPr>
      <w:rFonts w:ascii="Times New Roman" w:hAnsi="Times New Roman" w:cs="OpenSymbol"/>
      <w:sz w:val="24"/>
    </w:rPr>
  </w:style>
  <w:style w:type="character" w:customStyle="1" w:styleId="ListLabel136">
    <w:name w:val="ListLabel 136"/>
    <w:qFormat/>
    <w:rsid w:val="00E377E1"/>
    <w:rPr>
      <w:rFonts w:cs="OpenSymbol"/>
    </w:rPr>
  </w:style>
  <w:style w:type="character" w:customStyle="1" w:styleId="ListLabel137">
    <w:name w:val="ListLabel 137"/>
    <w:qFormat/>
    <w:rsid w:val="00E377E1"/>
    <w:rPr>
      <w:rFonts w:cs="OpenSymbol"/>
    </w:rPr>
  </w:style>
  <w:style w:type="character" w:customStyle="1" w:styleId="ListLabel138">
    <w:name w:val="ListLabel 138"/>
    <w:qFormat/>
    <w:rsid w:val="00E377E1"/>
    <w:rPr>
      <w:rFonts w:cs="OpenSymbol"/>
    </w:rPr>
  </w:style>
  <w:style w:type="character" w:customStyle="1" w:styleId="ListLabel139">
    <w:name w:val="ListLabel 139"/>
    <w:qFormat/>
    <w:rsid w:val="00E377E1"/>
    <w:rPr>
      <w:rFonts w:cs="OpenSymbol"/>
    </w:rPr>
  </w:style>
  <w:style w:type="character" w:customStyle="1" w:styleId="ListLabel140">
    <w:name w:val="ListLabel 140"/>
    <w:qFormat/>
    <w:rsid w:val="00E377E1"/>
    <w:rPr>
      <w:rFonts w:cs="OpenSymbol"/>
    </w:rPr>
  </w:style>
  <w:style w:type="character" w:customStyle="1" w:styleId="ListLabel141">
    <w:name w:val="ListLabel 141"/>
    <w:qFormat/>
    <w:rsid w:val="00E377E1"/>
    <w:rPr>
      <w:rFonts w:cs="OpenSymbol"/>
    </w:rPr>
  </w:style>
  <w:style w:type="character" w:customStyle="1" w:styleId="ListLabel142">
    <w:name w:val="ListLabel 142"/>
    <w:qFormat/>
    <w:rsid w:val="00E377E1"/>
    <w:rPr>
      <w:rFonts w:cs="OpenSymbol"/>
    </w:rPr>
  </w:style>
  <w:style w:type="character" w:customStyle="1" w:styleId="ListLabel143">
    <w:name w:val="ListLabel 143"/>
    <w:qFormat/>
    <w:rsid w:val="00E377E1"/>
    <w:rPr>
      <w:rFonts w:cs="OpenSymbol"/>
    </w:rPr>
  </w:style>
  <w:style w:type="character" w:customStyle="1" w:styleId="ListLabel144">
    <w:name w:val="ListLabel 144"/>
    <w:qFormat/>
    <w:rsid w:val="00E377E1"/>
    <w:rPr>
      <w:rFonts w:ascii="Times New Roman" w:hAnsi="Times New Roman" w:cs="Times New Roman"/>
      <w:sz w:val="24"/>
      <w:szCs w:val="24"/>
    </w:rPr>
  </w:style>
  <w:style w:type="character" w:customStyle="1" w:styleId="ListLabel145">
    <w:name w:val="ListLabel 145"/>
    <w:qFormat/>
    <w:rsid w:val="00E377E1"/>
    <w:rPr>
      <w:rFonts w:ascii="Times New Roman" w:hAnsi="Times New Roman" w:cs="Times New Roman"/>
      <w:bCs/>
      <w:sz w:val="24"/>
      <w:szCs w:val="24"/>
    </w:rPr>
  </w:style>
  <w:style w:type="character" w:customStyle="1" w:styleId="ListLabel146">
    <w:name w:val="ListLabel 146"/>
    <w:qFormat/>
    <w:rsid w:val="00E377E1"/>
    <w:rPr>
      <w:rFonts w:ascii="Times New Roman" w:hAnsi="Times New Roman" w:cs="Times New Roman"/>
      <w:bCs/>
      <w:sz w:val="24"/>
      <w:szCs w:val="24"/>
      <w:lang w:val="en-US"/>
    </w:rPr>
  </w:style>
  <w:style w:type="paragraph" w:customStyle="1" w:styleId="12">
    <w:name w:val="Заголовок1"/>
    <w:basedOn w:val="a"/>
    <w:next w:val="aa"/>
    <w:qFormat/>
    <w:rsid w:val="00C52411"/>
    <w:pPr>
      <w:keepNext/>
      <w:spacing w:before="240" w:after="120"/>
    </w:pPr>
    <w:rPr>
      <w:rFonts w:ascii="Liberation Sans" w:eastAsia="Microsoft YaHei" w:hAnsi="Liberation Sans" w:cs="Arial Unicode MS"/>
      <w:sz w:val="28"/>
      <w:szCs w:val="28"/>
    </w:rPr>
  </w:style>
  <w:style w:type="paragraph" w:styleId="aa">
    <w:name w:val="Body Text"/>
    <w:basedOn w:val="a"/>
    <w:uiPriority w:val="99"/>
    <w:unhideWhenUsed/>
    <w:rsid w:val="00453BFA"/>
    <w:pPr>
      <w:spacing w:after="120"/>
    </w:pPr>
  </w:style>
  <w:style w:type="paragraph" w:styleId="ab">
    <w:name w:val="List"/>
    <w:basedOn w:val="aa"/>
    <w:rsid w:val="00C52411"/>
    <w:rPr>
      <w:rFonts w:cs="Arial Unicode MS"/>
    </w:rPr>
  </w:style>
  <w:style w:type="paragraph" w:customStyle="1" w:styleId="13">
    <w:name w:val="Название объекта1"/>
    <w:basedOn w:val="a"/>
    <w:qFormat/>
    <w:rsid w:val="00C52411"/>
    <w:pPr>
      <w:suppressLineNumbers/>
      <w:spacing w:before="120" w:after="120"/>
    </w:pPr>
    <w:rPr>
      <w:rFonts w:cs="Arial Unicode MS"/>
      <w:i/>
      <w:iCs/>
      <w:sz w:val="24"/>
      <w:szCs w:val="24"/>
    </w:rPr>
  </w:style>
  <w:style w:type="paragraph" w:styleId="ac">
    <w:name w:val="index heading"/>
    <w:basedOn w:val="a"/>
    <w:qFormat/>
    <w:rsid w:val="00C52411"/>
    <w:pPr>
      <w:suppressLineNumbers/>
    </w:pPr>
    <w:rPr>
      <w:rFonts w:cs="Arial Unicode MS"/>
    </w:rPr>
  </w:style>
  <w:style w:type="paragraph" w:customStyle="1" w:styleId="c3">
    <w:name w:val="c3"/>
    <w:basedOn w:val="a"/>
    <w:qFormat/>
    <w:rsid w:val="00C76351"/>
    <w:pPr>
      <w:spacing w:beforeAutospacing="1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1">
    <w:name w:val="Body Text Indent 2"/>
    <w:basedOn w:val="a"/>
    <w:qFormat/>
    <w:rsid w:val="009C6979"/>
    <w:pPr>
      <w:spacing w:after="0" w:line="240" w:lineRule="auto"/>
      <w:ind w:firstLine="706"/>
      <w:jc w:val="both"/>
    </w:pPr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d">
    <w:name w:val="List Paragraph"/>
    <w:basedOn w:val="a"/>
    <w:uiPriority w:val="34"/>
    <w:qFormat/>
    <w:rsid w:val="00287474"/>
    <w:pPr>
      <w:ind w:left="720"/>
      <w:contextualSpacing/>
    </w:pPr>
  </w:style>
  <w:style w:type="paragraph" w:styleId="ae">
    <w:name w:val="Title"/>
    <w:basedOn w:val="a"/>
    <w:qFormat/>
    <w:rsid w:val="009100DF"/>
    <w:pPr>
      <w:spacing w:after="0" w:line="240" w:lineRule="auto"/>
      <w:jc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14">
    <w:name w:val="Верхний колонтитул1"/>
    <w:basedOn w:val="a"/>
    <w:uiPriority w:val="99"/>
    <w:semiHidden/>
    <w:unhideWhenUsed/>
    <w:rsid w:val="00453BFA"/>
    <w:pPr>
      <w:tabs>
        <w:tab w:val="center" w:pos="4677"/>
        <w:tab w:val="right" w:pos="9355"/>
      </w:tabs>
      <w:spacing w:after="0" w:line="240" w:lineRule="auto"/>
    </w:pPr>
    <w:rPr>
      <w:rFonts w:eastAsiaTheme="minorEastAsia"/>
      <w:lang w:eastAsia="ru-RU"/>
    </w:rPr>
  </w:style>
  <w:style w:type="paragraph" w:customStyle="1" w:styleId="15">
    <w:name w:val="Нижний колонтитул1"/>
    <w:basedOn w:val="a"/>
    <w:uiPriority w:val="99"/>
    <w:semiHidden/>
    <w:unhideWhenUsed/>
    <w:rsid w:val="00453BFA"/>
    <w:pPr>
      <w:tabs>
        <w:tab w:val="center" w:pos="4677"/>
        <w:tab w:val="right" w:pos="9355"/>
      </w:tabs>
      <w:spacing w:after="0" w:line="240" w:lineRule="auto"/>
    </w:pPr>
    <w:rPr>
      <w:rFonts w:eastAsiaTheme="minorEastAsia"/>
      <w:lang w:eastAsia="ru-RU"/>
    </w:rPr>
  </w:style>
  <w:style w:type="paragraph" w:styleId="af">
    <w:name w:val="Balloon Text"/>
    <w:basedOn w:val="a"/>
    <w:uiPriority w:val="99"/>
    <w:semiHidden/>
    <w:unhideWhenUsed/>
    <w:qFormat/>
    <w:rsid w:val="007A3001"/>
    <w:pPr>
      <w:spacing w:after="0" w:line="240" w:lineRule="auto"/>
    </w:pPr>
    <w:rPr>
      <w:rFonts w:ascii="Tahoma" w:hAnsi="Tahoma" w:cs="Tahoma"/>
      <w:sz w:val="16"/>
      <w:szCs w:val="16"/>
    </w:rPr>
  </w:style>
  <w:style w:type="paragraph" w:customStyle="1" w:styleId="af0">
    <w:name w:val="Содержимое таблицы"/>
    <w:basedOn w:val="a"/>
    <w:uiPriority w:val="99"/>
    <w:qFormat/>
    <w:rsid w:val="005D2761"/>
    <w:pPr>
      <w:suppressLineNumbers/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customStyle="1" w:styleId="af1">
    <w:name w:val="Заголовок таблицы"/>
    <w:basedOn w:val="af0"/>
    <w:qFormat/>
    <w:rsid w:val="00C52411"/>
    <w:pPr>
      <w:jc w:val="center"/>
    </w:pPr>
    <w:rPr>
      <w:b/>
      <w:bCs/>
    </w:rPr>
  </w:style>
  <w:style w:type="table" w:styleId="af2">
    <w:name w:val="Table Grid"/>
    <w:basedOn w:val="a1"/>
    <w:uiPriority w:val="59"/>
    <w:rsid w:val="00D61D9B"/>
    <w:rPr>
      <w:rFonts w:eastAsiaTheme="minorEastAsia"/>
      <w:lang w:eastAsia="ru-RU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f3">
    <w:name w:val="Normal (Web)"/>
    <w:basedOn w:val="a"/>
    <w:uiPriority w:val="99"/>
    <w:unhideWhenUsed/>
    <w:rsid w:val="002E1AF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extendedtext-short">
    <w:name w:val="extendedtext-short"/>
    <w:basedOn w:val="a0"/>
    <w:rsid w:val="00342269"/>
  </w:style>
  <w:style w:type="paragraph" w:styleId="af4">
    <w:name w:val="No Spacing"/>
    <w:aliases w:val="основа"/>
    <w:link w:val="af5"/>
    <w:uiPriority w:val="1"/>
    <w:qFormat/>
    <w:rsid w:val="005B79DF"/>
    <w:rPr>
      <w:rFonts w:eastAsiaTheme="minorEastAsia"/>
      <w:sz w:val="22"/>
      <w:lang w:eastAsia="ru-RU"/>
    </w:rPr>
  </w:style>
  <w:style w:type="character" w:customStyle="1" w:styleId="af5">
    <w:name w:val="Без интервала Знак"/>
    <w:aliases w:val="основа Знак"/>
    <w:link w:val="af4"/>
    <w:uiPriority w:val="1"/>
    <w:locked/>
    <w:rsid w:val="00992A91"/>
    <w:rPr>
      <w:rFonts w:eastAsiaTheme="minorEastAsia"/>
      <w:sz w:val="22"/>
      <w:lang w:eastAsia="ru-RU"/>
    </w:rPr>
  </w:style>
  <w:style w:type="table" w:customStyle="1" w:styleId="TableGrid">
    <w:name w:val="TableGrid"/>
    <w:rsid w:val="00F56FEE"/>
    <w:rPr>
      <w:rFonts w:eastAsiaTheme="minorEastAsia"/>
      <w:sz w:val="22"/>
      <w:lang w:eastAsia="ru-RU"/>
    </w:rPr>
    <w:tblPr>
      <w:tblCellMar>
        <w:top w:w="0" w:type="dxa"/>
        <w:left w:w="0" w:type="dxa"/>
        <w:bottom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03814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77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9978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9041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9038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6383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2700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9229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7896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1937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hyperlink" Target="http://standart.edu.ru/catalog.aspx?CatalogId=2629" TargetMode="External"/><Relationship Id="rId26" Type="http://schemas.openxmlformats.org/officeDocument/2006/relationships/hyperlink" Target="http://www.vgf.ru/tabid/210/Default.aspx" TargetMode="External"/><Relationship Id="rId39" Type="http://schemas.openxmlformats.org/officeDocument/2006/relationships/hyperlink" Target="http://karmanform.ucoz.ru/" TargetMode="External"/><Relationship Id="rId3" Type="http://schemas.openxmlformats.org/officeDocument/2006/relationships/styles" Target="styles.xml"/><Relationship Id="rId21" Type="http://schemas.openxmlformats.org/officeDocument/2006/relationships/hyperlink" Target="http://standart.edu.ru/catalog.aspx?CatalogId=985" TargetMode="External"/><Relationship Id="rId34" Type="http://schemas.openxmlformats.org/officeDocument/2006/relationships/hyperlink" Target="http://eorhelp.ru/" TargetMode="External"/><Relationship Id="rId42" Type="http://schemas.openxmlformats.org/officeDocument/2006/relationships/theme" Target="theme/theme1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hyperlink" Target="http://standart.edu.ru/catalog.aspx?CatalogId=6400" TargetMode="External"/><Relationship Id="rId25" Type="http://schemas.openxmlformats.org/officeDocument/2006/relationships/hyperlink" Target="http://www.vgf.ru/tabid/205/Default.aspx" TargetMode="External"/><Relationship Id="rId33" Type="http://schemas.openxmlformats.org/officeDocument/2006/relationships/hyperlink" Target="http://metodist.lbz.ru/" TargetMode="External"/><Relationship Id="rId38" Type="http://schemas.openxmlformats.org/officeDocument/2006/relationships/hyperlink" Target="http://powerpoint.net.ru/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standart.edu.ru/catalog.aspx?CatalogId=2587" TargetMode="External"/><Relationship Id="rId20" Type="http://schemas.openxmlformats.org/officeDocument/2006/relationships/hyperlink" Target="http://standart.edu.ru/catalog.aspx?CatalogId=2666" TargetMode="External"/><Relationship Id="rId29" Type="http://schemas.openxmlformats.org/officeDocument/2006/relationships/hyperlink" Target="http://www.ict.edu.ru/" TargetMode="External"/><Relationship Id="rId41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jpeg"/><Relationship Id="rId24" Type="http://schemas.openxmlformats.org/officeDocument/2006/relationships/hyperlink" Target="http://www.vgf.ru/" TargetMode="External"/><Relationship Id="rId32" Type="http://schemas.openxmlformats.org/officeDocument/2006/relationships/hyperlink" Target="http://www.alleng.ru/edu/math.htm" TargetMode="External"/><Relationship Id="rId37" Type="http://schemas.openxmlformats.org/officeDocument/2006/relationships/hyperlink" Target="http://www.openclass.ru/" TargetMode="External"/><Relationship Id="rId40" Type="http://schemas.openxmlformats.org/officeDocument/2006/relationships/hyperlink" Target="javascript:void(0);" TargetMode="External"/><Relationship Id="rId5" Type="http://schemas.openxmlformats.org/officeDocument/2006/relationships/settings" Target="settings.xml"/><Relationship Id="rId15" Type="http://schemas.openxmlformats.org/officeDocument/2006/relationships/hyperlink" Target="http://standart.edu.ru/" TargetMode="External"/><Relationship Id="rId23" Type="http://schemas.openxmlformats.org/officeDocument/2006/relationships/hyperlink" Target="http://standart.edu.ru/catalog.aspx?CatalogId=3729" TargetMode="External"/><Relationship Id="rId28" Type="http://schemas.openxmlformats.org/officeDocument/2006/relationships/hyperlink" Target="http://www.school.edu.ru/" TargetMode="External"/><Relationship Id="rId36" Type="http://schemas.openxmlformats.org/officeDocument/2006/relationships/hyperlink" Target="http://www.school-collection.edu.ru/" TargetMode="External"/><Relationship Id="rId10" Type="http://schemas.openxmlformats.org/officeDocument/2006/relationships/image" Target="media/image4.jpeg"/><Relationship Id="rId19" Type="http://schemas.openxmlformats.org/officeDocument/2006/relationships/hyperlink" Target="http://standart.edu.ru/catalog.aspx?CatalogId=230" TargetMode="External"/><Relationship Id="rId31" Type="http://schemas.openxmlformats.org/officeDocument/2006/relationships/hyperlink" Target="http://pedsovet.org/" TargetMode="External"/><Relationship Id="rId4" Type="http://schemas.microsoft.com/office/2007/relationships/stylesWithEffects" Target="stylesWithEffect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hyperlink" Target="http://standart.edu.ru/catalog.aspx?CatalogId=2619" TargetMode="External"/><Relationship Id="rId27" Type="http://schemas.openxmlformats.org/officeDocument/2006/relationships/hyperlink" Target="http://www.edu.ru/" TargetMode="External"/><Relationship Id="rId30" Type="http://schemas.openxmlformats.org/officeDocument/2006/relationships/hyperlink" Target="http://www.neo.edu.ru/" TargetMode="External"/><Relationship Id="rId35" Type="http://schemas.openxmlformats.org/officeDocument/2006/relationships/hyperlink" Target="http://www.fcior.edu.ru/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C784115-C262-4073-B91A-7C00F7D9B06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20</Pages>
  <Words>4684</Words>
  <Characters>26704</Characters>
  <Application>Microsoft Office Word</Application>
  <DocSecurity>0</DocSecurity>
  <Lines>222</Lines>
  <Paragraphs>62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1</Company>
  <LinksUpToDate>false</LinksUpToDate>
  <CharactersWithSpaces>31326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1</dc:creator>
  <cp:lastModifiedBy>7BiT</cp:lastModifiedBy>
  <cp:revision>2</cp:revision>
  <cp:lastPrinted>2023-09-25T17:00:00Z</cp:lastPrinted>
  <dcterms:created xsi:type="dcterms:W3CDTF">2024-10-13T21:37:00Z</dcterms:created>
  <dcterms:modified xsi:type="dcterms:W3CDTF">2024-10-13T21:37:00Z</dcterms:modified>
  <dc:language>ru-RU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12.0000</vt:lpwstr>
  </property>
  <property fmtid="{D5CDD505-2E9C-101B-9397-08002B2CF9AE}" pid="3" name="Company">
    <vt:lpwstr>1</vt:lpwstr>
  </property>
  <property fmtid="{D5CDD505-2E9C-101B-9397-08002B2CF9AE}" pid="4" name="DocSecurity">
    <vt:i4>0</vt:i4>
  </property>
  <property fmtid="{D5CDD505-2E9C-101B-9397-08002B2CF9AE}" pid="5" name="HyperlinksChanged">
    <vt:bool>false</vt:bool>
  </property>
  <property fmtid="{D5CDD505-2E9C-101B-9397-08002B2CF9AE}" pid="6" name="LinksUpToDate">
    <vt:bool>false</vt:bool>
  </property>
  <property fmtid="{D5CDD505-2E9C-101B-9397-08002B2CF9AE}" pid="7" name="ScaleCrop">
    <vt:bool>false</vt:bool>
  </property>
  <property fmtid="{D5CDD505-2E9C-101B-9397-08002B2CF9AE}" pid="8" name="ShareDoc">
    <vt:bool>false</vt:bool>
  </property>
</Properties>
</file>